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309D4" w14:textId="77777777" w:rsidR="00C6505C" w:rsidRPr="00FD3A94" w:rsidRDefault="00C6505C" w:rsidP="00C6505C">
      <w:pPr>
        <w:rPr>
          <w:rFonts w:ascii="Calibri" w:hAnsi="Calibri" w:cs="Calibri"/>
          <w:bCs/>
          <w:sz w:val="20"/>
          <w:szCs w:val="20"/>
        </w:rPr>
      </w:pPr>
      <w:r w:rsidRPr="00FD3A94">
        <w:rPr>
          <w:rFonts w:ascii="Calibri" w:hAnsi="Calibri" w:cs="Calibri"/>
          <w:bCs/>
          <w:sz w:val="20"/>
          <w:szCs w:val="20"/>
        </w:rPr>
        <w:t xml:space="preserve">NAROČNIK: </w:t>
      </w:r>
    </w:p>
    <w:p w14:paraId="106CF265" w14:textId="77777777" w:rsidR="00C6505C" w:rsidRPr="00FD3A94" w:rsidRDefault="00C6505C" w:rsidP="00C6505C">
      <w:pPr>
        <w:rPr>
          <w:rFonts w:ascii="Calibri" w:hAnsi="Calibri" w:cs="Calibri"/>
          <w:sz w:val="20"/>
          <w:szCs w:val="20"/>
        </w:rPr>
      </w:pPr>
      <w:r w:rsidRPr="00FD3A94">
        <w:rPr>
          <w:rFonts w:ascii="Calibri" w:hAnsi="Calibri" w:cs="Calibri"/>
          <w:b/>
          <w:sz w:val="20"/>
          <w:szCs w:val="20"/>
        </w:rPr>
        <w:t>UNIVERZA V MARIBORU FAKULTETA ZA ZDRAVSTVENE VEDE, Žitna ulica 15, 2000 Maribor,</w:t>
      </w:r>
    </w:p>
    <w:p w14:paraId="3E9BC124" w14:textId="77777777" w:rsidR="00C6505C" w:rsidRPr="00FD3A94" w:rsidRDefault="00C6505C" w:rsidP="00C6505C">
      <w:pPr>
        <w:rPr>
          <w:rFonts w:ascii="Calibri" w:hAnsi="Calibri" w:cs="Calibri"/>
          <w:sz w:val="20"/>
          <w:szCs w:val="20"/>
        </w:rPr>
      </w:pPr>
      <w:r w:rsidRPr="00FD3A94">
        <w:rPr>
          <w:rFonts w:ascii="Calibri" w:hAnsi="Calibri" w:cs="Calibri"/>
          <w:sz w:val="20"/>
          <w:szCs w:val="20"/>
        </w:rPr>
        <w:t xml:space="preserve">ki jo zastopa v. d. dekanice, viš. </w:t>
      </w:r>
      <w:proofErr w:type="spellStart"/>
      <w:r w:rsidRPr="00FD3A94">
        <w:rPr>
          <w:rFonts w:ascii="Calibri" w:hAnsi="Calibri" w:cs="Calibri"/>
          <w:sz w:val="20"/>
          <w:szCs w:val="20"/>
        </w:rPr>
        <w:t>predav</w:t>
      </w:r>
      <w:proofErr w:type="spellEnd"/>
      <w:r w:rsidRPr="00FD3A94">
        <w:rPr>
          <w:rFonts w:ascii="Calibri" w:hAnsi="Calibri" w:cs="Calibri"/>
          <w:sz w:val="20"/>
          <w:szCs w:val="20"/>
        </w:rPr>
        <w:t>. dr. Klavdija Čuček Trifkovič</w:t>
      </w:r>
    </w:p>
    <w:p w14:paraId="784D619C" w14:textId="77777777" w:rsidR="00C6505C" w:rsidRPr="00FD3A94" w:rsidRDefault="00C6505C" w:rsidP="00C6505C">
      <w:pPr>
        <w:rPr>
          <w:rFonts w:ascii="Calibri" w:hAnsi="Calibri" w:cs="Calibri"/>
          <w:sz w:val="20"/>
          <w:szCs w:val="20"/>
        </w:rPr>
      </w:pPr>
      <w:r w:rsidRPr="00FD3A94">
        <w:rPr>
          <w:rFonts w:ascii="Calibri" w:hAnsi="Calibri" w:cs="Calibri"/>
          <w:sz w:val="20"/>
          <w:szCs w:val="20"/>
        </w:rPr>
        <w:t>Identifikacijska št. za DDV: SI71674705</w:t>
      </w:r>
    </w:p>
    <w:p w14:paraId="4BA68E37" w14:textId="77777777" w:rsidR="00C6505C" w:rsidRPr="00FD3A94" w:rsidRDefault="00C6505C" w:rsidP="00C6505C">
      <w:pPr>
        <w:rPr>
          <w:rFonts w:ascii="Calibri" w:hAnsi="Calibri" w:cs="Calibri"/>
          <w:sz w:val="20"/>
          <w:szCs w:val="20"/>
        </w:rPr>
      </w:pPr>
      <w:r w:rsidRPr="00FD3A94">
        <w:rPr>
          <w:rFonts w:ascii="Calibri" w:hAnsi="Calibri" w:cs="Calibri"/>
          <w:sz w:val="20"/>
          <w:szCs w:val="20"/>
        </w:rPr>
        <w:t>Matična št.: 5089638016</w:t>
      </w:r>
    </w:p>
    <w:p w14:paraId="4FAAA73A" w14:textId="77777777" w:rsidR="00C6505C" w:rsidRPr="00FD3A94" w:rsidRDefault="00C6505C" w:rsidP="00C6505C">
      <w:pPr>
        <w:rPr>
          <w:rFonts w:ascii="Calibri" w:hAnsi="Calibri" w:cs="Calibri"/>
          <w:sz w:val="20"/>
          <w:szCs w:val="20"/>
        </w:rPr>
      </w:pPr>
      <w:r w:rsidRPr="00FD3A94">
        <w:rPr>
          <w:rFonts w:ascii="Calibri" w:hAnsi="Calibri"/>
          <w:sz w:val="20"/>
          <w:szCs w:val="20"/>
        </w:rPr>
        <w:t>Št. TRR: SI56 0110 0609 0125 827, odprt pri UJP Slovenska Bistrica (v nadaljevanju</w:t>
      </w:r>
      <w:r w:rsidRPr="00FD3A94">
        <w:rPr>
          <w:rFonts w:ascii="Calibri" w:hAnsi="Calibri" w:cs="Calibri"/>
          <w:sz w:val="20"/>
          <w:szCs w:val="20"/>
        </w:rPr>
        <w:t xml:space="preserve"> naročnik)</w:t>
      </w:r>
    </w:p>
    <w:p w14:paraId="60DE2E57" w14:textId="77777777" w:rsidR="00C6505C" w:rsidRPr="00FD3A94" w:rsidRDefault="00C6505C" w:rsidP="00C6505C">
      <w:pPr>
        <w:rPr>
          <w:rFonts w:ascii="Calibri" w:hAnsi="Calibri" w:cs="Calibri"/>
          <w:sz w:val="20"/>
          <w:szCs w:val="20"/>
        </w:rPr>
      </w:pPr>
    </w:p>
    <w:p w14:paraId="46A4AA61" w14:textId="77777777" w:rsidR="00C6505C" w:rsidRPr="00FD3A94" w:rsidRDefault="00C6505C" w:rsidP="00C6505C">
      <w:pPr>
        <w:rPr>
          <w:rFonts w:ascii="Calibri" w:hAnsi="Calibri" w:cs="Calibri"/>
          <w:sz w:val="20"/>
          <w:szCs w:val="20"/>
        </w:rPr>
      </w:pPr>
      <w:r w:rsidRPr="00FD3A94">
        <w:rPr>
          <w:rFonts w:ascii="Calibri" w:hAnsi="Calibri" w:cs="Calibri"/>
          <w:sz w:val="20"/>
          <w:szCs w:val="20"/>
        </w:rPr>
        <w:t>in</w:t>
      </w:r>
    </w:p>
    <w:p w14:paraId="36291EDC" w14:textId="77777777" w:rsidR="00C6505C" w:rsidRPr="00FD3A94" w:rsidRDefault="00C6505C" w:rsidP="00C6505C">
      <w:pPr>
        <w:rPr>
          <w:rFonts w:ascii="Calibri" w:hAnsi="Calibri" w:cs="Calibri"/>
          <w:sz w:val="20"/>
          <w:szCs w:val="20"/>
        </w:rPr>
      </w:pPr>
    </w:p>
    <w:p w14:paraId="6291ACAB" w14:textId="77777777" w:rsidR="00C6505C" w:rsidRPr="00FD3A94" w:rsidRDefault="00C6505C" w:rsidP="00C6505C">
      <w:pPr>
        <w:rPr>
          <w:rFonts w:ascii="Calibri" w:hAnsi="Calibri" w:cs="Calibri"/>
          <w:sz w:val="20"/>
          <w:szCs w:val="20"/>
        </w:rPr>
      </w:pPr>
      <w:r w:rsidRPr="00FD3A94">
        <w:rPr>
          <w:rFonts w:ascii="Calibri" w:hAnsi="Calibri" w:cs="Calibri"/>
          <w:sz w:val="20"/>
          <w:szCs w:val="20"/>
        </w:rPr>
        <w:t xml:space="preserve">IZVAJALEC: </w:t>
      </w:r>
    </w:p>
    <w:p w14:paraId="099A18A8" w14:textId="77777777" w:rsidR="00C6505C" w:rsidRPr="00FD3A94" w:rsidRDefault="00C6505C" w:rsidP="00C6505C">
      <w:pPr>
        <w:rPr>
          <w:rFonts w:ascii="Calibri" w:hAnsi="Calibri" w:cs="Calibri"/>
          <w:sz w:val="20"/>
          <w:szCs w:val="20"/>
        </w:rPr>
      </w:pPr>
      <w:r w:rsidRPr="00FD3A94">
        <w:rPr>
          <w:rFonts w:ascii="Calibri" w:hAnsi="Calibri" w:cs="Calibri"/>
          <w:sz w:val="20"/>
          <w:szCs w:val="20"/>
        </w:rPr>
        <w:t>Ime podjetja in naslov:</w:t>
      </w:r>
    </w:p>
    <w:p w14:paraId="77B09428" w14:textId="77777777" w:rsidR="00C6505C" w:rsidRPr="00FD3A94" w:rsidRDefault="00C6505C" w:rsidP="00C6505C">
      <w:pPr>
        <w:rPr>
          <w:rFonts w:ascii="Calibri" w:hAnsi="Calibri" w:cs="Calibri"/>
          <w:color w:val="000000"/>
          <w:sz w:val="20"/>
          <w:szCs w:val="20"/>
        </w:rPr>
      </w:pPr>
      <w:r w:rsidRPr="00FD3A94">
        <w:rPr>
          <w:rFonts w:ascii="Calibri" w:hAnsi="Calibri" w:cs="Calibri"/>
          <w:color w:val="000000"/>
          <w:sz w:val="20"/>
          <w:szCs w:val="20"/>
        </w:rPr>
        <w:t>ki jo/ga zastopa :</w:t>
      </w:r>
    </w:p>
    <w:p w14:paraId="4C30CC66" w14:textId="77777777" w:rsidR="00C6505C" w:rsidRPr="00FD3A94" w:rsidRDefault="00C6505C" w:rsidP="00C6505C">
      <w:pPr>
        <w:rPr>
          <w:rFonts w:ascii="Calibri" w:hAnsi="Calibri" w:cs="Calibri"/>
          <w:color w:val="000000"/>
          <w:sz w:val="20"/>
          <w:szCs w:val="20"/>
        </w:rPr>
      </w:pPr>
      <w:r w:rsidRPr="00FD3A94">
        <w:rPr>
          <w:rFonts w:ascii="Calibri" w:hAnsi="Calibri" w:cs="Calibri"/>
          <w:color w:val="000000"/>
          <w:sz w:val="20"/>
          <w:szCs w:val="20"/>
        </w:rPr>
        <w:t xml:space="preserve">Identifikacijska št. za DDV: </w:t>
      </w:r>
    </w:p>
    <w:p w14:paraId="071E474A" w14:textId="77777777" w:rsidR="00C6505C" w:rsidRPr="00FD3A94" w:rsidRDefault="00C6505C" w:rsidP="00C6505C">
      <w:pPr>
        <w:rPr>
          <w:rFonts w:ascii="Calibri" w:hAnsi="Calibri" w:cs="Calibri"/>
          <w:sz w:val="20"/>
          <w:szCs w:val="20"/>
        </w:rPr>
      </w:pPr>
      <w:r w:rsidRPr="00FD3A94">
        <w:rPr>
          <w:rFonts w:ascii="Calibri" w:hAnsi="Calibri" w:cs="Calibri"/>
          <w:sz w:val="20"/>
          <w:szCs w:val="20"/>
        </w:rPr>
        <w:t>Matična št.:</w:t>
      </w:r>
    </w:p>
    <w:p w14:paraId="2FA19A61" w14:textId="77777777" w:rsidR="00C6505C" w:rsidRPr="00FD3A94" w:rsidRDefault="00C6505C" w:rsidP="00C6505C">
      <w:pPr>
        <w:rPr>
          <w:rFonts w:ascii="Calibri" w:hAnsi="Calibri" w:cs="Calibri"/>
          <w:color w:val="000000"/>
          <w:sz w:val="20"/>
          <w:szCs w:val="20"/>
        </w:rPr>
      </w:pPr>
      <w:r w:rsidRPr="00FD3A94">
        <w:rPr>
          <w:rFonts w:ascii="Calibri" w:hAnsi="Calibri" w:cs="Calibri"/>
          <w:sz w:val="20"/>
          <w:szCs w:val="20"/>
        </w:rPr>
        <w:t>Št. TRR:</w:t>
      </w:r>
      <w:r w:rsidRPr="00FD3A94">
        <w:rPr>
          <w:rFonts w:ascii="Calibri" w:hAnsi="Calibri" w:cs="Calibri"/>
          <w:bCs/>
          <w:color w:val="242833"/>
          <w:sz w:val="20"/>
          <w:szCs w:val="20"/>
        </w:rPr>
        <w:t>___________________________________, odprt</w:t>
      </w:r>
      <w:r w:rsidRPr="00FD3A94">
        <w:rPr>
          <w:rFonts w:ascii="Calibri" w:hAnsi="Calibri" w:cs="Calibri"/>
          <w:sz w:val="20"/>
          <w:szCs w:val="20"/>
        </w:rPr>
        <w:t xml:space="preserve"> pri ______________________</w:t>
      </w:r>
    </w:p>
    <w:p w14:paraId="65AC536D" w14:textId="77777777" w:rsidR="00C6505C" w:rsidRPr="00FD3A94" w:rsidRDefault="00C6505C" w:rsidP="00C6505C">
      <w:pPr>
        <w:rPr>
          <w:rFonts w:ascii="Calibri" w:hAnsi="Calibri" w:cs="Calibri"/>
          <w:color w:val="000000"/>
          <w:sz w:val="20"/>
          <w:szCs w:val="20"/>
        </w:rPr>
      </w:pPr>
      <w:r w:rsidRPr="00FD3A94">
        <w:rPr>
          <w:rFonts w:ascii="Calibri" w:hAnsi="Calibri" w:cs="Calibri"/>
          <w:color w:val="000000"/>
          <w:sz w:val="20"/>
          <w:szCs w:val="20"/>
        </w:rPr>
        <w:t>(v nadaljevanju izvajalec)</w:t>
      </w:r>
    </w:p>
    <w:p w14:paraId="1F0974C9" w14:textId="77777777" w:rsidR="00C6505C" w:rsidRPr="004C0CC5" w:rsidRDefault="00C6505C" w:rsidP="00C6505C">
      <w:pPr>
        <w:ind w:left="20"/>
        <w:rPr>
          <w:rFonts w:ascii="Calibri" w:hAnsi="Calibri" w:cs="Calibri"/>
          <w:sz w:val="22"/>
          <w:szCs w:val="22"/>
          <w:lang w:eastAsia="en-US"/>
        </w:rPr>
      </w:pPr>
    </w:p>
    <w:p w14:paraId="48D203FB" w14:textId="77777777" w:rsidR="00C6505C" w:rsidRPr="00FD3A94" w:rsidRDefault="00C6505C" w:rsidP="00C6505C">
      <w:pPr>
        <w:ind w:left="20"/>
        <w:rPr>
          <w:rFonts w:ascii="Calibri" w:hAnsi="Calibri" w:cs="Calibri"/>
          <w:sz w:val="20"/>
          <w:szCs w:val="20"/>
          <w:lang w:eastAsia="en-US"/>
        </w:rPr>
      </w:pPr>
      <w:r w:rsidRPr="00FD3A94">
        <w:rPr>
          <w:rFonts w:ascii="Calibri" w:hAnsi="Calibri" w:cs="Calibri"/>
          <w:sz w:val="20"/>
          <w:szCs w:val="20"/>
          <w:lang w:eastAsia="en-US"/>
        </w:rPr>
        <w:t>sklepata naslednjo</w:t>
      </w:r>
    </w:p>
    <w:p w14:paraId="4834BA09" w14:textId="77777777" w:rsidR="00FB0FE3" w:rsidRPr="0064171C" w:rsidRDefault="00FB0FE3" w:rsidP="00FB0FE3">
      <w:pPr>
        <w:numPr>
          <w:ilvl w:val="12"/>
          <w:numId w:val="0"/>
        </w:numPr>
        <w:rPr>
          <w:rFonts w:asciiTheme="minorHAnsi" w:hAnsiTheme="minorHAnsi" w:cstheme="minorHAnsi"/>
          <w:b/>
          <w:bCs/>
          <w:szCs w:val="20"/>
        </w:rPr>
      </w:pPr>
    </w:p>
    <w:p w14:paraId="6FF3AFCC" w14:textId="77777777" w:rsidR="009305F8" w:rsidRPr="0064171C" w:rsidRDefault="009305F8" w:rsidP="009305F8">
      <w:pPr>
        <w:numPr>
          <w:ilvl w:val="12"/>
          <w:numId w:val="0"/>
        </w:numPr>
        <w:rPr>
          <w:rFonts w:asciiTheme="minorHAnsi" w:hAnsiTheme="minorHAnsi" w:cstheme="minorHAnsi"/>
          <w:b/>
          <w:bCs/>
          <w:szCs w:val="20"/>
        </w:rPr>
      </w:pPr>
    </w:p>
    <w:p w14:paraId="4FF82D0E" w14:textId="20616618" w:rsidR="009305F8" w:rsidRPr="0064171C" w:rsidRDefault="009305F8" w:rsidP="009305F8">
      <w:pPr>
        <w:numPr>
          <w:ilvl w:val="12"/>
          <w:numId w:val="0"/>
        </w:numPr>
        <w:jc w:val="center"/>
        <w:rPr>
          <w:rFonts w:asciiTheme="minorHAnsi" w:hAnsiTheme="minorHAnsi" w:cstheme="minorHAnsi"/>
          <w:b/>
          <w:bCs/>
          <w:szCs w:val="20"/>
        </w:rPr>
      </w:pPr>
      <w:r w:rsidRPr="0064171C">
        <w:rPr>
          <w:rFonts w:asciiTheme="minorHAnsi" w:hAnsiTheme="minorHAnsi" w:cstheme="minorHAnsi"/>
          <w:b/>
          <w:bCs/>
          <w:szCs w:val="20"/>
        </w:rPr>
        <w:t xml:space="preserve">POGODBO </w:t>
      </w:r>
      <w:r w:rsidR="00FB7DD3" w:rsidRPr="0064171C">
        <w:rPr>
          <w:rFonts w:asciiTheme="minorHAnsi" w:hAnsiTheme="minorHAnsi" w:cstheme="minorHAnsi"/>
          <w:b/>
          <w:bCs/>
          <w:szCs w:val="20"/>
        </w:rPr>
        <w:t xml:space="preserve">št. </w:t>
      </w:r>
      <w:r w:rsidR="008664E0" w:rsidRPr="0064171C">
        <w:rPr>
          <w:rFonts w:asciiTheme="minorHAnsi" w:hAnsiTheme="minorHAnsi" w:cstheme="minorHAnsi"/>
          <w:b/>
          <w:bCs/>
          <w:szCs w:val="20"/>
        </w:rPr>
        <w:t>302/2021/6-VZDVPP/902</w:t>
      </w:r>
      <w:r w:rsidRPr="0064171C" w:rsidDel="007B4633">
        <w:rPr>
          <w:rFonts w:asciiTheme="minorHAnsi" w:hAnsiTheme="minorHAnsi" w:cstheme="minorHAnsi"/>
          <w:b/>
          <w:bCs/>
          <w:szCs w:val="20"/>
        </w:rPr>
        <w:t xml:space="preserve"> </w:t>
      </w:r>
      <w:r w:rsidRPr="0064171C">
        <w:rPr>
          <w:rFonts w:asciiTheme="minorHAnsi" w:hAnsiTheme="minorHAnsi" w:cstheme="minorHAnsi"/>
          <w:b/>
          <w:bCs/>
          <w:szCs w:val="20"/>
        </w:rPr>
        <w:t>»</w:t>
      </w:r>
      <w:r w:rsidR="00653925" w:rsidRPr="0064171C">
        <w:rPr>
          <w:rFonts w:asciiTheme="minorHAnsi" w:hAnsiTheme="minorHAnsi" w:cstheme="minorHAnsi"/>
          <w:b/>
          <w:bCs/>
          <w:szCs w:val="20"/>
        </w:rPr>
        <w:t>Izvajanje strokovnih nalog s področja varnosti in zdravja pri delu ter varstva pred požarom</w:t>
      </w:r>
      <w:r w:rsidR="00653925" w:rsidRPr="00653925">
        <w:rPr>
          <w:rFonts w:asciiTheme="minorHAnsi" w:hAnsiTheme="minorHAnsi" w:cstheme="minorHAnsi"/>
          <w:b/>
          <w:bCs/>
          <w:szCs w:val="20"/>
        </w:rPr>
        <w:t xml:space="preserve"> za UM FZV</w:t>
      </w:r>
      <w:r w:rsidRPr="0064171C">
        <w:rPr>
          <w:rFonts w:asciiTheme="minorHAnsi" w:hAnsiTheme="minorHAnsi" w:cstheme="minorHAnsi"/>
          <w:b/>
          <w:bCs/>
          <w:szCs w:val="20"/>
        </w:rPr>
        <w:t>«</w:t>
      </w:r>
    </w:p>
    <w:p w14:paraId="7EE54E05" w14:textId="6D17675A" w:rsidR="009305F8" w:rsidRDefault="009305F8" w:rsidP="009305F8">
      <w:pPr>
        <w:rPr>
          <w:rFonts w:asciiTheme="minorHAnsi" w:hAnsiTheme="minorHAnsi"/>
          <w:sz w:val="20"/>
          <w:szCs w:val="20"/>
        </w:rPr>
      </w:pPr>
    </w:p>
    <w:p w14:paraId="35E4E37A" w14:textId="77777777" w:rsidR="00226291" w:rsidRPr="00611550" w:rsidRDefault="00226291" w:rsidP="009305F8">
      <w:pPr>
        <w:rPr>
          <w:rFonts w:asciiTheme="minorHAnsi" w:hAnsiTheme="minorHAnsi"/>
          <w:sz w:val="20"/>
          <w:szCs w:val="20"/>
        </w:rPr>
      </w:pPr>
    </w:p>
    <w:p w14:paraId="3DEF1126" w14:textId="77777777" w:rsidR="009305F8" w:rsidRPr="00611550" w:rsidRDefault="009305F8" w:rsidP="009305F8">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UVODNE DOLOČBE</w:t>
      </w:r>
    </w:p>
    <w:p w14:paraId="1771B80C" w14:textId="77777777" w:rsidR="009305F8" w:rsidRPr="00611550" w:rsidRDefault="009305F8" w:rsidP="009305F8">
      <w:pPr>
        <w:rPr>
          <w:rFonts w:asciiTheme="minorHAnsi" w:hAnsiTheme="minorHAnsi"/>
          <w:sz w:val="20"/>
          <w:szCs w:val="20"/>
        </w:rPr>
      </w:pPr>
    </w:p>
    <w:p w14:paraId="00AE64A7"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D58084D" w14:textId="77777777" w:rsidR="009305F8" w:rsidRPr="00611550" w:rsidRDefault="009305F8" w:rsidP="009305F8">
      <w:pPr>
        <w:rPr>
          <w:rFonts w:asciiTheme="minorHAnsi" w:hAnsiTheme="minorHAnsi"/>
          <w:sz w:val="20"/>
          <w:szCs w:val="20"/>
        </w:rPr>
      </w:pPr>
    </w:p>
    <w:p w14:paraId="75433D33" w14:textId="5F2DE36D" w:rsidR="009305F8" w:rsidRPr="00611550" w:rsidRDefault="009305F8" w:rsidP="009305F8">
      <w:pPr>
        <w:pStyle w:val="Telobesedila"/>
        <w:rPr>
          <w:rFonts w:asciiTheme="minorHAnsi" w:hAnsiTheme="minorHAnsi"/>
          <w:sz w:val="20"/>
          <w:szCs w:val="20"/>
        </w:rPr>
      </w:pPr>
      <w:r w:rsidRPr="00611550">
        <w:rPr>
          <w:rFonts w:asciiTheme="minorHAnsi" w:hAnsiTheme="minorHAnsi"/>
          <w:sz w:val="20"/>
          <w:szCs w:val="20"/>
        </w:rPr>
        <w:t>Strank</w:t>
      </w:r>
      <w:r w:rsidR="00262608">
        <w:rPr>
          <w:rFonts w:asciiTheme="minorHAnsi" w:hAnsiTheme="minorHAnsi"/>
          <w:sz w:val="20"/>
          <w:szCs w:val="20"/>
        </w:rPr>
        <w:t>e</w:t>
      </w:r>
      <w:r w:rsidRPr="00611550">
        <w:rPr>
          <w:rFonts w:asciiTheme="minorHAnsi" w:hAnsiTheme="minorHAnsi"/>
          <w:sz w:val="20"/>
          <w:szCs w:val="20"/>
        </w:rPr>
        <w:t xml:space="preserve"> uvodoma sporazumno ugotavlja</w:t>
      </w:r>
      <w:r w:rsidR="00262608">
        <w:rPr>
          <w:rFonts w:asciiTheme="minorHAnsi" w:hAnsiTheme="minorHAnsi"/>
          <w:sz w:val="20"/>
          <w:szCs w:val="20"/>
        </w:rPr>
        <w:t>jo</w:t>
      </w:r>
      <w:r w:rsidRPr="00611550">
        <w:rPr>
          <w:rFonts w:asciiTheme="minorHAnsi" w:hAnsiTheme="minorHAnsi"/>
          <w:sz w:val="20"/>
          <w:szCs w:val="20"/>
        </w:rPr>
        <w:t>, da:</w:t>
      </w:r>
    </w:p>
    <w:p w14:paraId="2F8FC0EB" w14:textId="77777777" w:rsidR="009305F8" w:rsidRPr="00611550" w:rsidRDefault="009305F8" w:rsidP="009305F8">
      <w:pPr>
        <w:pStyle w:val="Telobesedila"/>
        <w:rPr>
          <w:rFonts w:asciiTheme="minorHAnsi" w:hAnsiTheme="minorHAnsi"/>
          <w:sz w:val="20"/>
          <w:szCs w:val="20"/>
        </w:rPr>
      </w:pPr>
    </w:p>
    <w:p w14:paraId="38E8C6B9" w14:textId="2E3EE89E" w:rsidR="009305F8" w:rsidRPr="00566800" w:rsidRDefault="009305F8" w:rsidP="001A415D">
      <w:pPr>
        <w:numPr>
          <w:ilvl w:val="0"/>
          <w:numId w:val="8"/>
        </w:numPr>
        <w:jc w:val="both"/>
        <w:rPr>
          <w:rFonts w:asciiTheme="minorHAnsi" w:hAnsiTheme="minorHAnsi"/>
          <w:color w:val="000000" w:themeColor="text1"/>
          <w:sz w:val="20"/>
          <w:szCs w:val="20"/>
        </w:rPr>
      </w:pPr>
      <w:r w:rsidRPr="009E4251">
        <w:rPr>
          <w:rFonts w:asciiTheme="minorHAnsi" w:hAnsiTheme="minorHAnsi"/>
          <w:color w:val="000000" w:themeColor="text1"/>
          <w:sz w:val="20"/>
          <w:szCs w:val="20"/>
        </w:rPr>
        <w:t>je naročnik</w:t>
      </w:r>
      <w:r w:rsidR="00AF3368" w:rsidRPr="009E4251">
        <w:rPr>
          <w:rFonts w:asciiTheme="minorHAnsi" w:hAnsiTheme="minorHAnsi"/>
          <w:color w:val="000000" w:themeColor="text1"/>
          <w:sz w:val="20"/>
          <w:szCs w:val="20"/>
        </w:rPr>
        <w:t xml:space="preserve"> </w:t>
      </w:r>
      <w:r w:rsidR="00CB776B" w:rsidRPr="009E4251">
        <w:rPr>
          <w:rFonts w:asciiTheme="minorHAnsi" w:hAnsiTheme="minorHAnsi"/>
          <w:color w:val="000000" w:themeColor="text1"/>
          <w:sz w:val="20"/>
          <w:szCs w:val="20"/>
        </w:rPr>
        <w:t>Univerz</w:t>
      </w:r>
      <w:r w:rsidR="00C6505C">
        <w:rPr>
          <w:rFonts w:asciiTheme="minorHAnsi" w:hAnsiTheme="minorHAnsi"/>
          <w:color w:val="000000" w:themeColor="text1"/>
          <w:sz w:val="20"/>
          <w:szCs w:val="20"/>
        </w:rPr>
        <w:t>e</w:t>
      </w:r>
      <w:r w:rsidR="00CB776B" w:rsidRPr="009E4251">
        <w:rPr>
          <w:rFonts w:asciiTheme="minorHAnsi" w:hAnsiTheme="minorHAnsi"/>
          <w:color w:val="000000" w:themeColor="text1"/>
          <w:sz w:val="20"/>
          <w:szCs w:val="20"/>
        </w:rPr>
        <w:t xml:space="preserve"> v </w:t>
      </w:r>
      <w:r w:rsidR="00C34B76" w:rsidRPr="009E4251">
        <w:rPr>
          <w:rFonts w:asciiTheme="minorHAnsi" w:hAnsiTheme="minorHAnsi"/>
          <w:color w:val="000000" w:themeColor="text1"/>
          <w:sz w:val="20"/>
          <w:szCs w:val="20"/>
        </w:rPr>
        <w:t>M</w:t>
      </w:r>
      <w:r w:rsidR="00CB776B" w:rsidRPr="009E4251">
        <w:rPr>
          <w:rFonts w:asciiTheme="minorHAnsi" w:hAnsiTheme="minorHAnsi"/>
          <w:color w:val="000000" w:themeColor="text1"/>
          <w:sz w:val="20"/>
          <w:szCs w:val="20"/>
        </w:rPr>
        <w:t>ariboru</w:t>
      </w:r>
      <w:r w:rsidR="00C6505C">
        <w:rPr>
          <w:rFonts w:asciiTheme="minorHAnsi" w:hAnsiTheme="minorHAnsi"/>
          <w:color w:val="000000" w:themeColor="text1"/>
          <w:sz w:val="20"/>
          <w:szCs w:val="20"/>
        </w:rPr>
        <w:t xml:space="preserve"> </w:t>
      </w:r>
      <w:r w:rsidR="00D23120" w:rsidRPr="009E4251">
        <w:rPr>
          <w:rFonts w:asciiTheme="minorHAnsi" w:hAnsiTheme="minorHAnsi"/>
          <w:color w:val="000000" w:themeColor="text1"/>
          <w:sz w:val="20"/>
          <w:szCs w:val="20"/>
        </w:rPr>
        <w:t>Fakultet</w:t>
      </w:r>
      <w:r w:rsidR="00C6505C">
        <w:rPr>
          <w:rFonts w:asciiTheme="minorHAnsi" w:hAnsiTheme="minorHAnsi"/>
          <w:color w:val="000000" w:themeColor="text1"/>
          <w:sz w:val="20"/>
          <w:szCs w:val="20"/>
        </w:rPr>
        <w:t>a</w:t>
      </w:r>
      <w:r w:rsidR="00D23120" w:rsidRPr="009E4251">
        <w:rPr>
          <w:rFonts w:asciiTheme="minorHAnsi" w:hAnsiTheme="minorHAnsi"/>
          <w:color w:val="000000" w:themeColor="text1"/>
          <w:sz w:val="20"/>
          <w:szCs w:val="20"/>
        </w:rPr>
        <w:t xml:space="preserve"> za zdravstvene vede, Žitna ulica 15, 2000 Maribor (v nadaljevanju besedila: naročnik)</w:t>
      </w:r>
      <w:r w:rsidR="000C5704" w:rsidRPr="009E4251">
        <w:rPr>
          <w:rFonts w:asciiTheme="minorHAnsi" w:hAnsiTheme="minorHAnsi"/>
          <w:color w:val="000000" w:themeColor="text1"/>
          <w:sz w:val="20"/>
          <w:szCs w:val="20"/>
        </w:rPr>
        <w:t xml:space="preserve"> </w:t>
      </w:r>
      <w:r w:rsidRPr="009E4251">
        <w:rPr>
          <w:rFonts w:asciiTheme="minorHAnsi" w:hAnsiTheme="minorHAnsi"/>
          <w:color w:val="000000" w:themeColor="text1"/>
          <w:sz w:val="20"/>
          <w:szCs w:val="20"/>
        </w:rPr>
        <w:t>izved</w:t>
      </w:r>
      <w:r w:rsidR="007659D8" w:rsidRPr="009E4251">
        <w:rPr>
          <w:rFonts w:asciiTheme="minorHAnsi" w:hAnsiTheme="minorHAnsi"/>
          <w:color w:val="000000" w:themeColor="text1"/>
          <w:sz w:val="20"/>
          <w:szCs w:val="20"/>
        </w:rPr>
        <w:t>l</w:t>
      </w:r>
      <w:r w:rsidR="001C3371">
        <w:rPr>
          <w:rFonts w:asciiTheme="minorHAnsi" w:hAnsiTheme="minorHAnsi"/>
          <w:color w:val="000000" w:themeColor="text1"/>
          <w:sz w:val="20"/>
          <w:szCs w:val="20"/>
        </w:rPr>
        <w:t>a</w:t>
      </w:r>
      <w:r w:rsidRPr="009E4251">
        <w:rPr>
          <w:rFonts w:asciiTheme="minorHAnsi" w:hAnsiTheme="minorHAnsi"/>
          <w:color w:val="000000" w:themeColor="text1"/>
          <w:sz w:val="20"/>
          <w:szCs w:val="20"/>
        </w:rPr>
        <w:t xml:space="preserve"> javno naročilo po postopku oddaje naročila male vrednosti z namenom sklenitve pogodbenega razmerja za </w:t>
      </w:r>
      <w:r w:rsidR="00A65F17" w:rsidRPr="00A65F17">
        <w:rPr>
          <w:rFonts w:asciiTheme="minorHAnsi" w:hAnsiTheme="minorHAnsi"/>
          <w:color w:val="000000" w:themeColor="text1"/>
          <w:sz w:val="20"/>
          <w:szCs w:val="20"/>
        </w:rPr>
        <w:t xml:space="preserve">»Izvajanje strokovnih nalog s področja varnosti in zdravja pri delu ter varstva pred požarom za UM FZV« </w:t>
      </w:r>
      <w:r w:rsidRPr="00566800">
        <w:rPr>
          <w:rFonts w:asciiTheme="minorHAnsi" w:hAnsiTheme="minorHAnsi"/>
          <w:color w:val="000000" w:themeColor="text1"/>
          <w:sz w:val="20"/>
          <w:szCs w:val="20"/>
        </w:rPr>
        <w:t>(objava na P</w:t>
      </w:r>
      <w:r w:rsidRPr="009E4251">
        <w:rPr>
          <w:rFonts w:asciiTheme="minorHAnsi" w:hAnsiTheme="minorHAnsi"/>
          <w:color w:val="000000" w:themeColor="text1"/>
          <w:sz w:val="20"/>
          <w:szCs w:val="20"/>
        </w:rPr>
        <w:t xml:space="preserve">ortalu javnih naročil z dne </w:t>
      </w:r>
      <w:r w:rsidR="003135BD" w:rsidRPr="00566800">
        <w:rPr>
          <w:rFonts w:asciiTheme="minorHAnsi" w:hAnsiTheme="minorHAnsi"/>
          <w:color w:val="000000" w:themeColor="text1"/>
          <w:sz w:val="20"/>
          <w:szCs w:val="20"/>
        </w:rPr>
        <w:t xml:space="preserve">__. </w:t>
      </w:r>
      <w:r w:rsidR="008664E0">
        <w:rPr>
          <w:rFonts w:asciiTheme="minorHAnsi" w:hAnsiTheme="minorHAnsi"/>
          <w:color w:val="000000" w:themeColor="text1"/>
          <w:sz w:val="20"/>
          <w:szCs w:val="20"/>
        </w:rPr>
        <w:t>10</w:t>
      </w:r>
      <w:r w:rsidR="008A2440" w:rsidRPr="00566800">
        <w:rPr>
          <w:rFonts w:asciiTheme="minorHAnsi" w:hAnsiTheme="minorHAnsi"/>
          <w:color w:val="000000" w:themeColor="text1"/>
          <w:sz w:val="20"/>
          <w:szCs w:val="20"/>
        </w:rPr>
        <w:t>.202</w:t>
      </w:r>
      <w:r w:rsidR="00DF4219" w:rsidRPr="00566800">
        <w:rPr>
          <w:rFonts w:asciiTheme="minorHAnsi" w:hAnsiTheme="minorHAnsi"/>
          <w:color w:val="000000" w:themeColor="text1"/>
          <w:sz w:val="20"/>
          <w:szCs w:val="20"/>
        </w:rPr>
        <w:t>1</w:t>
      </w:r>
      <w:r w:rsidRPr="00566800">
        <w:rPr>
          <w:rFonts w:asciiTheme="minorHAnsi" w:hAnsiTheme="minorHAnsi"/>
          <w:color w:val="000000" w:themeColor="text1"/>
          <w:sz w:val="20"/>
          <w:szCs w:val="20"/>
        </w:rPr>
        <w:t>, pod št. _________/20</w:t>
      </w:r>
      <w:r w:rsidR="008A2440" w:rsidRPr="00566800">
        <w:rPr>
          <w:rFonts w:asciiTheme="minorHAnsi" w:hAnsiTheme="minorHAnsi"/>
          <w:color w:val="000000" w:themeColor="text1"/>
          <w:sz w:val="20"/>
          <w:szCs w:val="20"/>
        </w:rPr>
        <w:t>2</w:t>
      </w:r>
      <w:r w:rsidR="00DF4219" w:rsidRPr="00566800">
        <w:rPr>
          <w:rFonts w:asciiTheme="minorHAnsi" w:hAnsiTheme="minorHAnsi"/>
          <w:color w:val="000000" w:themeColor="text1"/>
          <w:sz w:val="20"/>
          <w:szCs w:val="20"/>
        </w:rPr>
        <w:t>1</w:t>
      </w:r>
      <w:r w:rsidR="00821F76" w:rsidRPr="00566800">
        <w:rPr>
          <w:rFonts w:asciiTheme="minorHAnsi" w:hAnsiTheme="minorHAnsi"/>
          <w:color w:val="000000" w:themeColor="text1"/>
          <w:sz w:val="20"/>
          <w:szCs w:val="20"/>
        </w:rPr>
        <w:t>-W01</w:t>
      </w:r>
      <w:r w:rsidRPr="00566800">
        <w:rPr>
          <w:rFonts w:asciiTheme="minorHAnsi" w:hAnsiTheme="minorHAnsi"/>
          <w:color w:val="000000" w:themeColor="text1"/>
          <w:sz w:val="20"/>
          <w:szCs w:val="20"/>
        </w:rPr>
        <w:t>),</w:t>
      </w:r>
    </w:p>
    <w:p w14:paraId="03938E87" w14:textId="65BAE868" w:rsidR="00226291" w:rsidRPr="00226291" w:rsidRDefault="009305F8" w:rsidP="00325301">
      <w:pPr>
        <w:numPr>
          <w:ilvl w:val="0"/>
          <w:numId w:val="8"/>
        </w:numPr>
        <w:jc w:val="both"/>
        <w:rPr>
          <w:rFonts w:asciiTheme="minorHAnsi" w:hAnsiTheme="minorHAnsi"/>
          <w:sz w:val="20"/>
          <w:szCs w:val="20"/>
        </w:rPr>
      </w:pPr>
      <w:r w:rsidRPr="00226291">
        <w:rPr>
          <w:rFonts w:asciiTheme="minorHAnsi" w:hAnsiTheme="minorHAnsi"/>
          <w:sz w:val="20"/>
          <w:szCs w:val="20"/>
        </w:rPr>
        <w:t>je bila pogodbena stranka</w:t>
      </w:r>
      <w:r w:rsidR="00226291" w:rsidRPr="00226291">
        <w:rPr>
          <w:rFonts w:asciiTheme="minorHAnsi" w:hAnsiTheme="minorHAnsi"/>
          <w:sz w:val="20"/>
          <w:szCs w:val="20"/>
        </w:rPr>
        <w:t xml:space="preserve"> (v nadaljevanju: izvajalec)</w:t>
      </w:r>
      <w:r w:rsidRPr="00226291">
        <w:rPr>
          <w:rFonts w:asciiTheme="minorHAnsi" w:hAnsiTheme="minorHAnsi"/>
          <w:sz w:val="20"/>
          <w:szCs w:val="20"/>
        </w:rPr>
        <w:t xml:space="preserve"> izbrana kot najugodnejši ponudnik za izvedbo javnega naročila</w:t>
      </w:r>
      <w:r w:rsidR="00226291" w:rsidRPr="00603CC5">
        <w:rPr>
          <w:rFonts w:asciiTheme="minorHAnsi" w:hAnsiTheme="minorHAnsi" w:cstheme="minorHAnsi"/>
          <w:sz w:val="22"/>
          <w:szCs w:val="22"/>
        </w:rPr>
        <w:t>,</w:t>
      </w:r>
    </w:p>
    <w:p w14:paraId="5E3E1BF7" w14:textId="517CEA90" w:rsidR="00F065C4" w:rsidRDefault="00F065C4" w:rsidP="00325301">
      <w:pPr>
        <w:numPr>
          <w:ilvl w:val="0"/>
          <w:numId w:val="8"/>
        </w:numPr>
        <w:jc w:val="both"/>
        <w:rPr>
          <w:rFonts w:asciiTheme="minorHAnsi" w:hAnsiTheme="minorHAnsi"/>
          <w:sz w:val="20"/>
          <w:szCs w:val="20"/>
        </w:rPr>
      </w:pPr>
      <w:r w:rsidRPr="00226291">
        <w:rPr>
          <w:rFonts w:asciiTheme="minorHAnsi" w:hAnsiTheme="minorHAnsi"/>
          <w:sz w:val="20"/>
          <w:szCs w:val="20"/>
        </w:rPr>
        <w:t>je celotna dokumentacija v zvezi z oddajo javnega naročila (v nadaljevanju besedila: dokumentacija),</w:t>
      </w:r>
      <w:r w:rsidR="00226291" w:rsidRPr="00226291">
        <w:t xml:space="preserve"> </w:t>
      </w:r>
      <w:r w:rsidR="00226291" w:rsidRPr="00226291">
        <w:rPr>
          <w:rFonts w:asciiTheme="minorHAnsi" w:hAnsiTheme="minorHAnsi"/>
          <w:sz w:val="20"/>
          <w:szCs w:val="20"/>
        </w:rPr>
        <w:t>vključno s tehničnimi specifikacijami</w:t>
      </w:r>
      <w:r w:rsidR="00226291">
        <w:rPr>
          <w:rFonts w:asciiTheme="minorHAnsi" w:hAnsiTheme="minorHAnsi"/>
          <w:sz w:val="20"/>
          <w:szCs w:val="20"/>
        </w:rPr>
        <w:t xml:space="preserve">, </w:t>
      </w:r>
      <w:r w:rsidRPr="00226291">
        <w:rPr>
          <w:rFonts w:asciiTheme="minorHAnsi" w:hAnsiTheme="minorHAnsi"/>
          <w:sz w:val="20"/>
          <w:szCs w:val="20"/>
        </w:rPr>
        <w:t xml:space="preserve">popravki in pojasnili dokumentacije, odgovori na vprašanja, zastavljena na portalu javnih naročil in </w:t>
      </w:r>
      <w:r w:rsidRPr="00282389">
        <w:rPr>
          <w:rFonts w:asciiTheme="minorHAnsi" w:hAnsiTheme="minorHAnsi"/>
          <w:sz w:val="20"/>
          <w:szCs w:val="20"/>
        </w:rPr>
        <w:t>celotna ponudba izvajalca</w:t>
      </w:r>
      <w:r w:rsidRPr="00226291">
        <w:rPr>
          <w:rFonts w:asciiTheme="minorHAnsi" w:hAnsiTheme="minorHAnsi"/>
          <w:sz w:val="20"/>
          <w:szCs w:val="20"/>
        </w:rPr>
        <w:t xml:space="preserve"> sestavni del te pogodbe,</w:t>
      </w:r>
    </w:p>
    <w:p w14:paraId="7FF1A544" w14:textId="5D392C3C" w:rsidR="009305F8" w:rsidRDefault="00C6505C" w:rsidP="00325301">
      <w:pPr>
        <w:pStyle w:val="Odstavekseznama"/>
        <w:numPr>
          <w:ilvl w:val="0"/>
          <w:numId w:val="8"/>
        </w:numPr>
        <w:rPr>
          <w:rFonts w:asciiTheme="minorHAnsi" w:hAnsiTheme="minorHAnsi"/>
          <w:sz w:val="20"/>
          <w:szCs w:val="20"/>
        </w:rPr>
      </w:pPr>
      <w:r>
        <w:rPr>
          <w:rFonts w:asciiTheme="minorHAnsi" w:hAnsiTheme="minorHAnsi"/>
          <w:sz w:val="20"/>
          <w:szCs w:val="20"/>
        </w:rPr>
        <w:t xml:space="preserve">pogodbeni </w:t>
      </w:r>
      <w:r w:rsidR="00D17B55" w:rsidRPr="00D17B55">
        <w:rPr>
          <w:rFonts w:asciiTheme="minorHAnsi" w:hAnsiTheme="minorHAnsi"/>
          <w:sz w:val="20"/>
          <w:szCs w:val="20"/>
        </w:rPr>
        <w:t>strank</w:t>
      </w:r>
      <w:r>
        <w:rPr>
          <w:rFonts w:asciiTheme="minorHAnsi" w:hAnsiTheme="minorHAnsi"/>
          <w:sz w:val="20"/>
          <w:szCs w:val="20"/>
        </w:rPr>
        <w:t>i</w:t>
      </w:r>
      <w:r w:rsidR="00D17B55" w:rsidRPr="00D17B55">
        <w:rPr>
          <w:rFonts w:asciiTheme="minorHAnsi" w:hAnsiTheme="minorHAnsi"/>
          <w:sz w:val="20"/>
          <w:szCs w:val="20"/>
        </w:rPr>
        <w:t xml:space="preserve"> sklepa</w:t>
      </w:r>
      <w:r>
        <w:rPr>
          <w:rFonts w:asciiTheme="minorHAnsi" w:hAnsiTheme="minorHAnsi"/>
          <w:sz w:val="20"/>
          <w:szCs w:val="20"/>
        </w:rPr>
        <w:t>ta</w:t>
      </w:r>
      <w:r w:rsidR="00D17B55" w:rsidRPr="00D17B55">
        <w:rPr>
          <w:rFonts w:asciiTheme="minorHAnsi" w:hAnsiTheme="minorHAnsi"/>
          <w:sz w:val="20"/>
          <w:szCs w:val="20"/>
        </w:rPr>
        <w:t xml:space="preserve"> to pogodbo za določitev splošnih in posebnih pogojev za izvajanje te pogodbe. </w:t>
      </w:r>
    </w:p>
    <w:p w14:paraId="46D49861" w14:textId="78C3B94F" w:rsidR="00D17B55" w:rsidRDefault="00D17B55" w:rsidP="00D17B55">
      <w:pPr>
        <w:rPr>
          <w:rFonts w:asciiTheme="minorHAnsi" w:hAnsiTheme="minorHAnsi"/>
          <w:sz w:val="20"/>
          <w:szCs w:val="20"/>
        </w:rPr>
      </w:pPr>
    </w:p>
    <w:p w14:paraId="07A8F99F" w14:textId="77777777" w:rsidR="00C62829" w:rsidRDefault="00C62829" w:rsidP="00D17B55">
      <w:pPr>
        <w:rPr>
          <w:rFonts w:asciiTheme="minorHAnsi" w:hAnsiTheme="minorHAnsi"/>
          <w:sz w:val="20"/>
          <w:szCs w:val="20"/>
        </w:rPr>
      </w:pPr>
    </w:p>
    <w:p w14:paraId="7B73DB7B" w14:textId="77777777" w:rsidR="00D17B55" w:rsidRPr="00D17B55" w:rsidRDefault="00D17B55" w:rsidP="00D17B55">
      <w:pPr>
        <w:rPr>
          <w:rFonts w:asciiTheme="minorHAnsi" w:hAnsiTheme="minorHAnsi"/>
          <w:sz w:val="20"/>
          <w:szCs w:val="20"/>
        </w:rPr>
      </w:pPr>
    </w:p>
    <w:p w14:paraId="745E0E1F" w14:textId="77777777" w:rsidR="009305F8" w:rsidRPr="00611550" w:rsidRDefault="009305F8" w:rsidP="009305F8">
      <w:pPr>
        <w:pStyle w:val="Naslov4"/>
        <w:numPr>
          <w:ilvl w:val="0"/>
          <w:numId w:val="14"/>
        </w:numPr>
        <w:spacing w:before="0" w:after="0"/>
        <w:rPr>
          <w:rFonts w:asciiTheme="minorHAnsi" w:hAnsiTheme="minorHAnsi" w:cs="Tahoma"/>
          <w:sz w:val="20"/>
          <w:szCs w:val="20"/>
        </w:rPr>
      </w:pPr>
      <w:r w:rsidRPr="00611550">
        <w:rPr>
          <w:rFonts w:asciiTheme="minorHAnsi" w:hAnsiTheme="minorHAnsi" w:cs="Tahoma"/>
          <w:sz w:val="20"/>
          <w:szCs w:val="20"/>
        </w:rPr>
        <w:t>PREDMET POGODBE</w:t>
      </w:r>
    </w:p>
    <w:p w14:paraId="5750B52B" w14:textId="77777777" w:rsidR="009305F8" w:rsidRPr="00611550" w:rsidRDefault="009305F8" w:rsidP="009305F8">
      <w:pPr>
        <w:rPr>
          <w:rFonts w:asciiTheme="minorHAnsi" w:hAnsiTheme="minorHAnsi"/>
          <w:sz w:val="20"/>
          <w:szCs w:val="20"/>
        </w:rPr>
      </w:pPr>
    </w:p>
    <w:p w14:paraId="4E4320D7"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04FB95E" w14:textId="77777777" w:rsidR="009305F8" w:rsidRPr="00611550" w:rsidRDefault="009305F8" w:rsidP="009305F8">
      <w:pPr>
        <w:rPr>
          <w:rFonts w:asciiTheme="minorHAnsi" w:hAnsiTheme="minorHAnsi" w:cs="Tahoma"/>
          <w:b/>
          <w:sz w:val="20"/>
          <w:szCs w:val="20"/>
        </w:rPr>
      </w:pPr>
    </w:p>
    <w:p w14:paraId="2CA1461C" w14:textId="6A389714" w:rsidR="00C40A09" w:rsidRPr="00C40A09" w:rsidRDefault="009305F8" w:rsidP="000F2361">
      <w:pPr>
        <w:jc w:val="both"/>
        <w:rPr>
          <w:rFonts w:asciiTheme="minorHAnsi" w:hAnsiTheme="minorHAnsi"/>
          <w:sz w:val="20"/>
          <w:szCs w:val="20"/>
        </w:rPr>
      </w:pPr>
      <w:r w:rsidRPr="00611550">
        <w:rPr>
          <w:rFonts w:asciiTheme="minorHAnsi" w:hAnsiTheme="minorHAnsi" w:cs="Tahoma"/>
          <w:sz w:val="20"/>
          <w:szCs w:val="20"/>
        </w:rPr>
        <w:t xml:space="preserve">Predmet pogodbenega </w:t>
      </w:r>
      <w:r w:rsidRPr="00401BDB">
        <w:rPr>
          <w:rFonts w:asciiTheme="minorHAnsi" w:hAnsiTheme="minorHAnsi"/>
          <w:sz w:val="20"/>
          <w:szCs w:val="20"/>
        </w:rPr>
        <w:t xml:space="preserve">razmerja je </w:t>
      </w:r>
      <w:r w:rsidR="00AF2407">
        <w:rPr>
          <w:rFonts w:asciiTheme="minorHAnsi" w:hAnsiTheme="minorHAnsi"/>
          <w:sz w:val="20"/>
          <w:szCs w:val="20"/>
        </w:rPr>
        <w:t>i</w:t>
      </w:r>
      <w:r w:rsidR="00AF2407" w:rsidRPr="00AF2407">
        <w:rPr>
          <w:rFonts w:asciiTheme="minorHAnsi" w:hAnsiTheme="minorHAnsi"/>
          <w:sz w:val="20"/>
          <w:szCs w:val="20"/>
        </w:rPr>
        <w:t>zvajanje strokovnih nalog s področja varnosti in zdravja pri delu ter varstva pred požarom za UM FZ</w:t>
      </w:r>
      <w:r w:rsidR="00C40A09">
        <w:rPr>
          <w:rFonts w:asciiTheme="minorHAnsi" w:hAnsiTheme="minorHAnsi"/>
          <w:sz w:val="20"/>
          <w:szCs w:val="20"/>
        </w:rPr>
        <w:t>V</w:t>
      </w:r>
      <w:r w:rsidR="00D40001">
        <w:rPr>
          <w:rFonts w:asciiTheme="minorHAnsi" w:hAnsiTheme="minorHAnsi"/>
          <w:sz w:val="20"/>
          <w:szCs w:val="20"/>
        </w:rPr>
        <w:t xml:space="preserve"> za </w:t>
      </w:r>
      <w:r w:rsidR="00FB0EA4">
        <w:rPr>
          <w:rFonts w:asciiTheme="minorHAnsi" w:hAnsiTheme="minorHAnsi"/>
          <w:sz w:val="20"/>
          <w:szCs w:val="20"/>
        </w:rPr>
        <w:t xml:space="preserve">obdobje </w:t>
      </w:r>
      <w:r w:rsidR="008664E0">
        <w:rPr>
          <w:rFonts w:asciiTheme="minorHAnsi" w:hAnsiTheme="minorHAnsi"/>
          <w:sz w:val="20"/>
          <w:szCs w:val="20"/>
        </w:rPr>
        <w:t>štiriindvajset</w:t>
      </w:r>
      <w:r w:rsidR="000A7CD2">
        <w:rPr>
          <w:rFonts w:asciiTheme="minorHAnsi" w:hAnsiTheme="minorHAnsi"/>
          <w:sz w:val="20"/>
          <w:szCs w:val="20"/>
        </w:rPr>
        <w:t>ih</w:t>
      </w:r>
      <w:r w:rsidR="00FB0EA4">
        <w:rPr>
          <w:rFonts w:asciiTheme="minorHAnsi" w:hAnsiTheme="minorHAnsi"/>
          <w:sz w:val="20"/>
          <w:szCs w:val="20"/>
        </w:rPr>
        <w:t xml:space="preserve"> (2</w:t>
      </w:r>
      <w:r w:rsidR="000A7CD2">
        <w:rPr>
          <w:rFonts w:asciiTheme="minorHAnsi" w:hAnsiTheme="minorHAnsi"/>
          <w:sz w:val="20"/>
          <w:szCs w:val="20"/>
        </w:rPr>
        <w:t>4</w:t>
      </w:r>
      <w:r w:rsidR="00FB0EA4">
        <w:rPr>
          <w:rFonts w:asciiTheme="minorHAnsi" w:hAnsiTheme="minorHAnsi"/>
          <w:sz w:val="20"/>
          <w:szCs w:val="20"/>
        </w:rPr>
        <w:t>) mesecev</w:t>
      </w:r>
      <w:r w:rsidR="00C6505C">
        <w:rPr>
          <w:rFonts w:asciiTheme="minorHAnsi" w:hAnsiTheme="minorHAnsi"/>
          <w:sz w:val="20"/>
          <w:szCs w:val="20"/>
        </w:rPr>
        <w:t>.</w:t>
      </w:r>
      <w:r w:rsidR="00D17B55" w:rsidRPr="00D17B55">
        <w:rPr>
          <w:rFonts w:asciiTheme="minorHAnsi" w:hAnsiTheme="minorHAnsi"/>
          <w:sz w:val="20"/>
          <w:szCs w:val="20"/>
        </w:rPr>
        <w:t xml:space="preserve"> </w:t>
      </w:r>
      <w:r w:rsidR="00C40A09" w:rsidRPr="00C40A09">
        <w:rPr>
          <w:rFonts w:asciiTheme="minorHAnsi" w:hAnsiTheme="minorHAnsi"/>
          <w:sz w:val="20"/>
          <w:szCs w:val="20"/>
        </w:rPr>
        <w:t xml:space="preserve">Podrobnejši opis storitev je razviden iz </w:t>
      </w:r>
      <w:r w:rsidR="00AF32DC">
        <w:rPr>
          <w:rFonts w:asciiTheme="minorHAnsi" w:hAnsiTheme="minorHAnsi"/>
          <w:sz w:val="20"/>
          <w:szCs w:val="20"/>
        </w:rPr>
        <w:t>O</w:t>
      </w:r>
      <w:r w:rsidR="00C40A09" w:rsidRPr="00C40A09">
        <w:rPr>
          <w:rFonts w:asciiTheme="minorHAnsi" w:hAnsiTheme="minorHAnsi"/>
          <w:sz w:val="20"/>
          <w:szCs w:val="20"/>
        </w:rPr>
        <w:t xml:space="preserve">pisa storitev javnega naročila, ki je priloga 1 te pogodbe. </w:t>
      </w:r>
    </w:p>
    <w:p w14:paraId="54F12EB6" w14:textId="1ECD3D75" w:rsidR="004209A6" w:rsidRDefault="004209A6" w:rsidP="000F2361">
      <w:pPr>
        <w:numPr>
          <w:ilvl w:val="12"/>
          <w:numId w:val="0"/>
        </w:numPr>
        <w:jc w:val="both"/>
        <w:rPr>
          <w:rFonts w:asciiTheme="minorHAnsi" w:hAnsiTheme="minorHAnsi"/>
          <w:sz w:val="20"/>
          <w:szCs w:val="20"/>
        </w:rPr>
      </w:pPr>
    </w:p>
    <w:p w14:paraId="42BB7983" w14:textId="214D310C" w:rsidR="002F3CD9" w:rsidRDefault="002F3CD9" w:rsidP="009305F8">
      <w:pPr>
        <w:numPr>
          <w:ilvl w:val="12"/>
          <w:numId w:val="0"/>
        </w:numPr>
        <w:jc w:val="both"/>
        <w:rPr>
          <w:rFonts w:asciiTheme="minorHAnsi" w:hAnsiTheme="minorHAnsi"/>
          <w:sz w:val="20"/>
          <w:szCs w:val="20"/>
        </w:rPr>
      </w:pPr>
      <w:r w:rsidRPr="002F3CD9">
        <w:rPr>
          <w:rFonts w:asciiTheme="minorHAnsi" w:hAnsiTheme="minorHAnsi"/>
          <w:sz w:val="20"/>
          <w:szCs w:val="20"/>
        </w:rPr>
        <w:t>Naročnik s to pogodbo pooblašča izvajalca za opravljanje strokovnih nalog s področja varnosti in zdravja pri delu (v nadaljevanju: VZD) ter področja varstva pred požarom (v nadaljevanju: VPP) na podlagi Zakona o varnosti in zdravju pri delu (ZVZD-1; Ur. l. RS št. 43/11) in Zakona o varstvu pred požarom (ZVPoz; Ur. l. RS št. 71/93 s spremembami in dopolnitvami).</w:t>
      </w:r>
    </w:p>
    <w:p w14:paraId="2F85877F" w14:textId="77777777" w:rsidR="000731E4" w:rsidRDefault="000731E4" w:rsidP="009305F8">
      <w:pPr>
        <w:numPr>
          <w:ilvl w:val="12"/>
          <w:numId w:val="0"/>
        </w:numPr>
        <w:jc w:val="both"/>
        <w:rPr>
          <w:rFonts w:asciiTheme="minorHAnsi" w:hAnsiTheme="minorHAnsi"/>
          <w:sz w:val="20"/>
          <w:szCs w:val="20"/>
        </w:rPr>
      </w:pPr>
    </w:p>
    <w:p w14:paraId="1A79A7ED" w14:textId="77777777" w:rsidR="00990F22" w:rsidRPr="00990F22" w:rsidRDefault="00990F22" w:rsidP="00990F22">
      <w:pPr>
        <w:numPr>
          <w:ilvl w:val="12"/>
          <w:numId w:val="0"/>
        </w:numPr>
        <w:jc w:val="both"/>
        <w:rPr>
          <w:rFonts w:asciiTheme="minorHAnsi" w:hAnsiTheme="minorHAnsi" w:cs="Tahoma"/>
          <w:sz w:val="20"/>
          <w:szCs w:val="20"/>
        </w:rPr>
      </w:pPr>
      <w:r w:rsidRPr="00990F22">
        <w:rPr>
          <w:rFonts w:asciiTheme="minorHAnsi" w:hAnsiTheme="minorHAnsi" w:cs="Tahoma"/>
          <w:sz w:val="20"/>
          <w:szCs w:val="20"/>
        </w:rPr>
        <w:lastRenderedPageBreak/>
        <w:t>S to pogodbo se izvajalec zaveže opraviti naslednje storitve s področja varstva pri delu in varstva pred požarom:</w:t>
      </w:r>
    </w:p>
    <w:p w14:paraId="482BE8B8" w14:textId="77777777" w:rsidR="00990F22" w:rsidRPr="00990F22" w:rsidRDefault="00990F22" w:rsidP="00990F22">
      <w:pPr>
        <w:numPr>
          <w:ilvl w:val="12"/>
          <w:numId w:val="0"/>
        </w:numPr>
        <w:jc w:val="both"/>
        <w:rPr>
          <w:rFonts w:asciiTheme="minorHAnsi" w:hAnsiTheme="minorHAnsi" w:cs="Tahoma"/>
          <w:sz w:val="20"/>
          <w:szCs w:val="20"/>
        </w:rPr>
      </w:pPr>
      <w:r w:rsidRPr="00990F22">
        <w:rPr>
          <w:rFonts w:asciiTheme="minorHAnsi" w:hAnsiTheme="minorHAnsi" w:cs="Tahoma"/>
          <w:sz w:val="20"/>
          <w:szCs w:val="20"/>
        </w:rPr>
        <w:t>1.</w:t>
      </w:r>
      <w:r w:rsidRPr="00990F22">
        <w:rPr>
          <w:rFonts w:asciiTheme="minorHAnsi" w:hAnsiTheme="minorHAnsi" w:cs="Tahoma"/>
          <w:sz w:val="20"/>
          <w:szCs w:val="20"/>
        </w:rPr>
        <w:tab/>
        <w:t>Izvajanje strokovnih nalog s področja varnosti pri delu (strokovni delavec za varnost pri delu).</w:t>
      </w:r>
    </w:p>
    <w:p w14:paraId="578BA878" w14:textId="77777777" w:rsidR="00990F22" w:rsidRPr="00990F22" w:rsidRDefault="00990F22" w:rsidP="00990F22">
      <w:pPr>
        <w:numPr>
          <w:ilvl w:val="12"/>
          <w:numId w:val="0"/>
        </w:numPr>
        <w:jc w:val="both"/>
        <w:rPr>
          <w:rFonts w:asciiTheme="minorHAnsi" w:hAnsiTheme="minorHAnsi" w:cs="Tahoma"/>
          <w:sz w:val="20"/>
          <w:szCs w:val="20"/>
        </w:rPr>
      </w:pPr>
      <w:r w:rsidRPr="00990F22">
        <w:rPr>
          <w:rFonts w:asciiTheme="minorHAnsi" w:hAnsiTheme="minorHAnsi" w:cs="Tahoma"/>
          <w:sz w:val="20"/>
          <w:szCs w:val="20"/>
        </w:rPr>
        <w:t>2.</w:t>
      </w:r>
      <w:r w:rsidRPr="00990F22">
        <w:rPr>
          <w:rFonts w:asciiTheme="minorHAnsi" w:hAnsiTheme="minorHAnsi" w:cs="Tahoma"/>
          <w:sz w:val="20"/>
          <w:szCs w:val="20"/>
        </w:rPr>
        <w:tab/>
        <w:t>Izvajanje strokovnih nalog s področja varstva pred požarom (strokovni delavec za varstvo pred požarom).</w:t>
      </w:r>
    </w:p>
    <w:p w14:paraId="23CAE454" w14:textId="77777777" w:rsidR="00990F22" w:rsidRPr="00990F22" w:rsidRDefault="00990F22" w:rsidP="00990F22">
      <w:pPr>
        <w:numPr>
          <w:ilvl w:val="12"/>
          <w:numId w:val="0"/>
        </w:numPr>
        <w:jc w:val="both"/>
        <w:rPr>
          <w:rFonts w:asciiTheme="minorHAnsi" w:hAnsiTheme="minorHAnsi" w:cs="Tahoma"/>
          <w:sz w:val="20"/>
          <w:szCs w:val="20"/>
        </w:rPr>
      </w:pPr>
    </w:p>
    <w:p w14:paraId="6DBB4B02" w14:textId="295F6B68" w:rsidR="00D17B55" w:rsidRDefault="00990F22" w:rsidP="00990F22">
      <w:pPr>
        <w:numPr>
          <w:ilvl w:val="12"/>
          <w:numId w:val="0"/>
        </w:numPr>
        <w:jc w:val="both"/>
        <w:rPr>
          <w:rFonts w:asciiTheme="minorHAnsi" w:hAnsiTheme="minorHAnsi" w:cs="Tahoma"/>
          <w:sz w:val="20"/>
          <w:szCs w:val="20"/>
        </w:rPr>
      </w:pPr>
      <w:r w:rsidRPr="00990F22">
        <w:rPr>
          <w:rFonts w:asciiTheme="minorHAnsi" w:hAnsiTheme="minorHAnsi" w:cs="Tahoma"/>
          <w:sz w:val="20"/>
          <w:szCs w:val="20"/>
        </w:rPr>
        <w:t>Vse zgoraj navedene storitve mora izvajalec opraviti v skladu s pogoji sprejetimi z razpisno dokumentacijo in ponudbeno dokumentacijo izvajalca, ki so sestavni del te pogodbe.</w:t>
      </w:r>
    </w:p>
    <w:p w14:paraId="4CA84AA6" w14:textId="6F44A249" w:rsidR="002F3CD9" w:rsidRDefault="002F3CD9" w:rsidP="00990F22">
      <w:pPr>
        <w:numPr>
          <w:ilvl w:val="12"/>
          <w:numId w:val="0"/>
        </w:numPr>
        <w:jc w:val="both"/>
        <w:rPr>
          <w:rFonts w:asciiTheme="minorHAnsi" w:hAnsiTheme="minorHAnsi" w:cs="Tahoma"/>
          <w:sz w:val="20"/>
          <w:szCs w:val="20"/>
        </w:rPr>
      </w:pPr>
    </w:p>
    <w:p w14:paraId="3712BE82" w14:textId="2D014402" w:rsidR="002F3CD9" w:rsidRPr="009E1DF7" w:rsidRDefault="009E1DF7" w:rsidP="009E1DF7">
      <w:pPr>
        <w:pStyle w:val="Odstavekseznama"/>
        <w:numPr>
          <w:ilvl w:val="0"/>
          <w:numId w:val="13"/>
        </w:numPr>
        <w:jc w:val="center"/>
        <w:rPr>
          <w:rFonts w:asciiTheme="minorHAnsi" w:hAnsiTheme="minorHAnsi" w:cs="Tahoma"/>
          <w:b/>
          <w:bCs/>
          <w:sz w:val="20"/>
          <w:szCs w:val="20"/>
        </w:rPr>
      </w:pPr>
      <w:r w:rsidRPr="009E1DF7">
        <w:rPr>
          <w:rFonts w:asciiTheme="minorHAnsi" w:hAnsiTheme="minorHAnsi" w:cs="Tahoma"/>
          <w:b/>
          <w:bCs/>
          <w:sz w:val="20"/>
          <w:szCs w:val="20"/>
        </w:rPr>
        <w:t>člen</w:t>
      </w:r>
    </w:p>
    <w:p w14:paraId="0F455AA9" w14:textId="643EF373" w:rsidR="00E00280" w:rsidRDefault="00347007" w:rsidP="00456E33">
      <w:pPr>
        <w:numPr>
          <w:ilvl w:val="12"/>
          <w:numId w:val="0"/>
        </w:numPr>
        <w:jc w:val="center"/>
        <w:rPr>
          <w:rFonts w:ascii="Calibri" w:hAnsi="Calibri" w:cs="Calibri"/>
          <w:b/>
          <w:bCs/>
          <w:sz w:val="20"/>
          <w:szCs w:val="20"/>
        </w:rPr>
      </w:pPr>
      <w:r w:rsidRPr="00F56A84">
        <w:rPr>
          <w:rFonts w:ascii="Calibri" w:hAnsi="Calibri" w:cs="Calibri"/>
          <w:b/>
          <w:bCs/>
          <w:sz w:val="20"/>
          <w:szCs w:val="20"/>
        </w:rPr>
        <w:t xml:space="preserve">Izvajanje strokovnih nalog s področja varnosti pri delu (strokovni delavec za </w:t>
      </w:r>
      <w:r w:rsidR="00182C59">
        <w:rPr>
          <w:rFonts w:ascii="Calibri" w:hAnsi="Calibri" w:cs="Calibri"/>
          <w:b/>
          <w:bCs/>
          <w:sz w:val="20"/>
          <w:szCs w:val="20"/>
        </w:rPr>
        <w:t>VZD</w:t>
      </w:r>
      <w:r w:rsidRPr="00F56A84">
        <w:rPr>
          <w:rFonts w:ascii="Calibri" w:hAnsi="Calibri" w:cs="Calibri"/>
          <w:b/>
          <w:bCs/>
          <w:sz w:val="20"/>
          <w:szCs w:val="20"/>
        </w:rPr>
        <w:t>).</w:t>
      </w:r>
    </w:p>
    <w:p w14:paraId="75FBEBB7" w14:textId="251F04AC" w:rsidR="00456E33" w:rsidRDefault="00456E33" w:rsidP="009305F8">
      <w:pPr>
        <w:numPr>
          <w:ilvl w:val="12"/>
          <w:numId w:val="0"/>
        </w:numPr>
        <w:jc w:val="both"/>
        <w:rPr>
          <w:rFonts w:asciiTheme="minorHAnsi" w:hAnsiTheme="minorHAnsi" w:cs="Tahoma"/>
          <w:sz w:val="20"/>
          <w:szCs w:val="20"/>
        </w:rPr>
      </w:pPr>
    </w:p>
    <w:p w14:paraId="365E5D4E" w14:textId="77777777" w:rsidR="00781224" w:rsidRPr="00F56A84" w:rsidRDefault="00781224" w:rsidP="00781224">
      <w:pPr>
        <w:pStyle w:val="align-justify"/>
        <w:rPr>
          <w:rFonts w:ascii="Calibri" w:hAnsi="Calibri" w:cs="Calibri"/>
          <w:bCs/>
          <w:color w:val="000000"/>
          <w:sz w:val="20"/>
          <w:szCs w:val="20"/>
        </w:rPr>
      </w:pPr>
      <w:r w:rsidRPr="00F56A84">
        <w:rPr>
          <w:rFonts w:ascii="Calibri" w:hAnsi="Calibri" w:cs="Calibri"/>
          <w:bCs/>
          <w:color w:val="000000"/>
          <w:sz w:val="20"/>
          <w:szCs w:val="20"/>
        </w:rPr>
        <w:t xml:space="preserve">Strokovni delavec za varstvo pri delu bo opravljal naslednje storitve, ki so zajete v pogodbeni ceni: </w:t>
      </w:r>
    </w:p>
    <w:p w14:paraId="5D2E55F2" w14:textId="77777777" w:rsidR="00781224" w:rsidRPr="00F56A84" w:rsidRDefault="00781224" w:rsidP="00781224">
      <w:pPr>
        <w:pStyle w:val="align-justify"/>
        <w:rPr>
          <w:rFonts w:ascii="Calibri" w:hAnsi="Calibri" w:cs="Calibri"/>
          <w:bCs/>
          <w:color w:val="000000"/>
          <w:sz w:val="20"/>
          <w:szCs w:val="20"/>
        </w:rPr>
      </w:pPr>
      <w:r w:rsidRPr="00F56A84">
        <w:rPr>
          <w:rFonts w:ascii="Calibri" w:hAnsi="Calibri" w:cs="Calibri"/>
          <w:bCs/>
          <w:color w:val="000000"/>
          <w:sz w:val="20"/>
          <w:szCs w:val="20"/>
        </w:rPr>
        <w:t>a) Pri naročniku</w:t>
      </w:r>
    </w:p>
    <w:p w14:paraId="55A4123C"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svetovanje na področju varnosti pri delu v zvezi z veljavno zakonodajo,</w:t>
      </w:r>
    </w:p>
    <w:p w14:paraId="125C622A"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svetovanje pri načrtovanju, izbiri, nakupu in vzdrževanju sredstev za delo,</w:t>
      </w:r>
    </w:p>
    <w:p w14:paraId="7D2E9AFA"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svetovanje glede opreme delovnih mest in delovnega okolja,</w:t>
      </w:r>
    </w:p>
    <w:p w14:paraId="7FFC7216"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svetovanje v zvezi z ukrepi za varno delo,</w:t>
      </w:r>
    </w:p>
    <w:p w14:paraId="12B1AD35"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pregledi in svetovanje v zvezi z izjavo o varnosti z oceno tveganja,</w:t>
      </w:r>
    </w:p>
    <w:p w14:paraId="454E7D6E"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opravljanje periodičnih revizij izjave o varnosti z oceno tveganja,</w:t>
      </w:r>
    </w:p>
    <w:p w14:paraId="6F2EC11F"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svetovanje v zvezi s preiskavami kemijskih in fizikalnih škodljivosti v delovnem okolju ter izvajanje nadzora spremljajoče dokumentacije,</w:t>
      </w:r>
    </w:p>
    <w:p w14:paraId="6FB3AC22"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izvajanje preiskav fizikalnih in kemijskih škodljivosti v delovnem okolju,</w:t>
      </w:r>
    </w:p>
    <w:p w14:paraId="5ADF8784"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svetovanje v zvezi s pregledi in preizkusi delovne opreme ter izvajanje nadzora spremljajoče dokumentacije,</w:t>
      </w:r>
    </w:p>
    <w:p w14:paraId="4C5EB3D6"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izvajanje periodičnih pregledov in preizkusov delovne opreme,</w:t>
      </w:r>
    </w:p>
    <w:p w14:paraId="6825ED42"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svetovanje v zvezi s periodičnimi usposabljanji zaposlenih in študentov, ter ostalih, ki se vključujejo v delovni proces, iz varnosti pri delu,</w:t>
      </w:r>
    </w:p>
    <w:p w14:paraId="120BF8FC"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izvajanje nadzora nad spremljajočo dokumentacijo s področja varstva in zdravja pri delu,</w:t>
      </w:r>
    </w:p>
    <w:p w14:paraId="705BA69F"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svetovanje v zvezi z navodili za varno delo,</w:t>
      </w:r>
    </w:p>
    <w:p w14:paraId="0714221E"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izdelovanje navodil za varno delo,</w:t>
      </w:r>
    </w:p>
    <w:p w14:paraId="2A6D9238"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spremljanje stanja v zvezi s poškodbami pri delu, poklicnimi boleznimi in boleznimi v zvezi z delom,</w:t>
      </w:r>
    </w:p>
    <w:p w14:paraId="488F4676"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odkrivanje vzrokov poškodb pri delu, poklicnih bolezni in bolezni v zvezi z delom ter priprava ukrepov in priporočil v sodelovanju s po naročniku izbranimi strokovnjaki za posamezna sredstva za delo,</w:t>
      </w:r>
    </w:p>
    <w:p w14:paraId="3B8EE7B9"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vodenje predpisanih evidenc s področja varnosti pri delu,</w:t>
      </w:r>
    </w:p>
    <w:p w14:paraId="745C694A"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sodelovanje pri pripravi dokumentacije in svetovanje v zvezi s problematiko delovnih invalidov,</w:t>
      </w:r>
    </w:p>
    <w:p w14:paraId="184027DB"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sodelovanje z inšpekcijskimi službami s področja varnosti pri delu ob pregledih,</w:t>
      </w:r>
    </w:p>
    <w:p w14:paraId="7045CCA8"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sodelovanje s pooblaščenim zdravnikom, ki za naročnika opravlja dela in naloge zdravstvenega varstva pri delu,</w:t>
      </w:r>
    </w:p>
    <w:p w14:paraId="40C9298A"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nadzorovanje predložene dokumentacije nad izvajanjem prijav delovnih nesreč inšpektoratu za delo,</w:t>
      </w:r>
    </w:p>
    <w:p w14:paraId="004B6B2E"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organizacija in izvedba periodičnega usposabljanja za zaposlene in študente, ter ostale, ki se vključujejo v delovni proces, s področja varnosti pri delu,</w:t>
      </w:r>
    </w:p>
    <w:p w14:paraId="685B613B" w14:textId="77777777" w:rsidR="00781224" w:rsidRPr="00F56A84" w:rsidRDefault="00781224" w:rsidP="00781224">
      <w:pPr>
        <w:pStyle w:val="align-justify"/>
        <w:numPr>
          <w:ilvl w:val="0"/>
          <w:numId w:val="33"/>
        </w:numPr>
        <w:rPr>
          <w:rFonts w:ascii="Calibri" w:hAnsi="Calibri" w:cs="Calibri"/>
          <w:color w:val="000000"/>
          <w:sz w:val="20"/>
          <w:szCs w:val="20"/>
        </w:rPr>
      </w:pPr>
      <w:r w:rsidRPr="00F56A84">
        <w:rPr>
          <w:rFonts w:ascii="Calibri" w:hAnsi="Calibri" w:cs="Calibri"/>
          <w:color w:val="000000"/>
          <w:sz w:val="20"/>
          <w:szCs w:val="20"/>
        </w:rPr>
        <w:t>izdelovanje pisnih poročil o stanju na področju varnosti pri delu.</w:t>
      </w:r>
    </w:p>
    <w:p w14:paraId="14AE0402" w14:textId="77777777" w:rsidR="00781224" w:rsidRPr="00F56A84" w:rsidRDefault="00781224" w:rsidP="00781224">
      <w:pPr>
        <w:pStyle w:val="align-justify"/>
        <w:rPr>
          <w:rFonts w:ascii="Calibri" w:hAnsi="Calibri" w:cs="Calibri"/>
          <w:color w:val="000000"/>
          <w:sz w:val="20"/>
          <w:szCs w:val="20"/>
        </w:rPr>
      </w:pPr>
      <w:r w:rsidRPr="00F56A84">
        <w:rPr>
          <w:rFonts w:ascii="Calibri" w:hAnsi="Calibri" w:cs="Calibri"/>
          <w:color w:val="000000"/>
          <w:sz w:val="20"/>
          <w:szCs w:val="20"/>
        </w:rPr>
        <w:t>b) Pri izvajalcu</w:t>
      </w:r>
    </w:p>
    <w:p w14:paraId="72DC6DFB" w14:textId="77777777" w:rsidR="00781224" w:rsidRPr="00F56A84" w:rsidRDefault="00781224" w:rsidP="00781224">
      <w:pPr>
        <w:pStyle w:val="align-justify"/>
        <w:numPr>
          <w:ilvl w:val="0"/>
          <w:numId w:val="34"/>
        </w:numPr>
        <w:rPr>
          <w:rFonts w:ascii="Calibri" w:hAnsi="Calibri" w:cs="Calibri"/>
          <w:color w:val="000000"/>
          <w:sz w:val="20"/>
          <w:szCs w:val="20"/>
        </w:rPr>
      </w:pPr>
      <w:r w:rsidRPr="00F56A84">
        <w:rPr>
          <w:rFonts w:ascii="Calibri" w:hAnsi="Calibri" w:cs="Calibri"/>
          <w:color w:val="000000"/>
          <w:sz w:val="20"/>
          <w:szCs w:val="20"/>
        </w:rPr>
        <w:t>izdelava rednih pisnih poročil o stanju na področju varnosti pri delu ,</w:t>
      </w:r>
    </w:p>
    <w:p w14:paraId="0D742B4D" w14:textId="77777777" w:rsidR="00781224" w:rsidRPr="00F56A84" w:rsidRDefault="00781224" w:rsidP="00781224">
      <w:pPr>
        <w:pStyle w:val="align-justify"/>
        <w:numPr>
          <w:ilvl w:val="0"/>
          <w:numId w:val="34"/>
        </w:numPr>
        <w:rPr>
          <w:rFonts w:ascii="Calibri" w:hAnsi="Calibri" w:cs="Calibri"/>
          <w:color w:val="000000"/>
          <w:sz w:val="20"/>
          <w:szCs w:val="20"/>
        </w:rPr>
      </w:pPr>
      <w:r w:rsidRPr="00F56A84">
        <w:rPr>
          <w:rFonts w:ascii="Calibri" w:hAnsi="Calibri" w:cs="Calibri"/>
          <w:color w:val="000000"/>
          <w:sz w:val="20"/>
          <w:szCs w:val="20"/>
        </w:rPr>
        <w:t>spremljanje zakonodaje in stroke VPD z izdelavo predlogov o potrebnih ukrepih v zvezi s temi zahtevami,</w:t>
      </w:r>
    </w:p>
    <w:p w14:paraId="3CADD8DA" w14:textId="77777777" w:rsidR="00781224" w:rsidRPr="00F56A84" w:rsidRDefault="00781224" w:rsidP="00781224">
      <w:pPr>
        <w:pStyle w:val="align-justify"/>
        <w:numPr>
          <w:ilvl w:val="0"/>
          <w:numId w:val="34"/>
        </w:numPr>
        <w:rPr>
          <w:rFonts w:ascii="Calibri" w:hAnsi="Calibri" w:cs="Calibri"/>
          <w:color w:val="000000"/>
          <w:sz w:val="20"/>
          <w:szCs w:val="20"/>
        </w:rPr>
      </w:pPr>
      <w:r w:rsidRPr="00F56A84">
        <w:rPr>
          <w:rFonts w:ascii="Calibri" w:hAnsi="Calibri" w:cs="Calibri"/>
          <w:color w:val="000000"/>
          <w:sz w:val="20"/>
          <w:szCs w:val="20"/>
        </w:rPr>
        <w:t>izdelava pisnih sporazumov o skupnih varstvenih ukrepih na skupnih deloviščih (ob večjih delih zunanjih izvajalcev v prostorih podjetja naročnika),</w:t>
      </w:r>
    </w:p>
    <w:p w14:paraId="7464FFA7" w14:textId="77777777" w:rsidR="00781224" w:rsidRPr="00F56A84" w:rsidRDefault="00781224" w:rsidP="00781224">
      <w:pPr>
        <w:pStyle w:val="align-justify"/>
        <w:numPr>
          <w:ilvl w:val="0"/>
          <w:numId w:val="34"/>
        </w:numPr>
        <w:rPr>
          <w:rFonts w:ascii="Calibri" w:hAnsi="Calibri" w:cs="Calibri"/>
          <w:color w:val="000000"/>
          <w:sz w:val="20"/>
          <w:szCs w:val="20"/>
        </w:rPr>
      </w:pPr>
      <w:r w:rsidRPr="00F56A84">
        <w:rPr>
          <w:rFonts w:ascii="Calibri" w:hAnsi="Calibri" w:cs="Calibri"/>
          <w:color w:val="000000"/>
          <w:sz w:val="20"/>
          <w:szCs w:val="20"/>
        </w:rPr>
        <w:t>priprava ukrepov in poročil v zvezi s poškodbami pri delu, poklicnimi boleznimi in boleznimi v zvezi z delom v sodelovanju s po naročniku izbranimi strokovnjaki za posamezna sredstva za delo,</w:t>
      </w:r>
    </w:p>
    <w:p w14:paraId="61B0AF6A" w14:textId="77777777" w:rsidR="00781224" w:rsidRPr="00F56A84" w:rsidRDefault="00781224" w:rsidP="00781224">
      <w:pPr>
        <w:pStyle w:val="align-justify"/>
        <w:numPr>
          <w:ilvl w:val="0"/>
          <w:numId w:val="34"/>
        </w:numPr>
        <w:rPr>
          <w:rFonts w:ascii="Calibri" w:hAnsi="Calibri" w:cs="Calibri"/>
          <w:color w:val="000000"/>
          <w:sz w:val="20"/>
          <w:szCs w:val="20"/>
        </w:rPr>
      </w:pPr>
      <w:r w:rsidRPr="00F56A84">
        <w:rPr>
          <w:rFonts w:ascii="Calibri" w:hAnsi="Calibri" w:cs="Calibri"/>
          <w:color w:val="000000"/>
          <w:sz w:val="20"/>
          <w:szCs w:val="20"/>
        </w:rPr>
        <w:t>vodenje evidenc z roki s področja VPD,</w:t>
      </w:r>
    </w:p>
    <w:p w14:paraId="52465830" w14:textId="77777777" w:rsidR="00781224" w:rsidRPr="00F56A84" w:rsidRDefault="00781224" w:rsidP="00781224">
      <w:pPr>
        <w:pStyle w:val="align-justify"/>
        <w:numPr>
          <w:ilvl w:val="0"/>
          <w:numId w:val="34"/>
        </w:numPr>
        <w:spacing w:before="0" w:beforeAutospacing="0" w:after="0" w:afterAutospacing="0"/>
        <w:rPr>
          <w:rFonts w:ascii="Calibri" w:hAnsi="Calibri"/>
          <w:sz w:val="20"/>
          <w:szCs w:val="20"/>
        </w:rPr>
      </w:pPr>
      <w:r w:rsidRPr="00F56A84">
        <w:rPr>
          <w:rFonts w:ascii="Calibri" w:hAnsi="Calibri" w:cs="Calibri"/>
          <w:color w:val="000000"/>
          <w:sz w:val="20"/>
          <w:szCs w:val="20"/>
        </w:rPr>
        <w:t>pomoč pri izdelavi poročil inšpekciji v zvezi z odločbami, zapisniki itd.</w:t>
      </w:r>
    </w:p>
    <w:p w14:paraId="3202F42E" w14:textId="1AB4CBB8" w:rsidR="00781224" w:rsidRDefault="00781224" w:rsidP="009E42FE">
      <w:pPr>
        <w:pStyle w:val="Odstavekseznama"/>
        <w:numPr>
          <w:ilvl w:val="0"/>
          <w:numId w:val="13"/>
        </w:numPr>
        <w:jc w:val="center"/>
        <w:rPr>
          <w:rFonts w:asciiTheme="minorHAnsi" w:hAnsiTheme="minorHAnsi" w:cs="Tahoma"/>
          <w:sz w:val="20"/>
          <w:szCs w:val="20"/>
        </w:rPr>
      </w:pPr>
      <w:r>
        <w:rPr>
          <w:rFonts w:asciiTheme="minorHAnsi" w:hAnsiTheme="minorHAnsi" w:cs="Tahoma"/>
          <w:sz w:val="20"/>
          <w:szCs w:val="20"/>
        </w:rPr>
        <w:t>člen</w:t>
      </w:r>
    </w:p>
    <w:p w14:paraId="5C072CFB" w14:textId="536DF09E" w:rsidR="00781224" w:rsidRPr="00781224" w:rsidRDefault="009E42FE" w:rsidP="009E42FE">
      <w:pPr>
        <w:jc w:val="center"/>
        <w:rPr>
          <w:rFonts w:asciiTheme="minorHAnsi" w:hAnsiTheme="minorHAnsi" w:cs="Tahoma"/>
          <w:sz w:val="20"/>
          <w:szCs w:val="20"/>
        </w:rPr>
      </w:pPr>
      <w:r w:rsidRPr="00F56A84">
        <w:rPr>
          <w:rFonts w:ascii="Calibri" w:hAnsi="Calibri" w:cs="Calibri"/>
          <w:b/>
          <w:bCs/>
          <w:sz w:val="20"/>
          <w:szCs w:val="20"/>
        </w:rPr>
        <w:lastRenderedPageBreak/>
        <w:t xml:space="preserve">Izvajanje strokovnih nalog s področja varstva pred požarom (strokovni delavec za </w:t>
      </w:r>
      <w:r w:rsidR="00182C59">
        <w:rPr>
          <w:rFonts w:ascii="Calibri" w:hAnsi="Calibri" w:cs="Calibri"/>
          <w:b/>
          <w:bCs/>
          <w:sz w:val="20"/>
          <w:szCs w:val="20"/>
        </w:rPr>
        <w:t>VP</w:t>
      </w:r>
      <w:r w:rsidR="007757E2">
        <w:rPr>
          <w:rFonts w:ascii="Calibri" w:hAnsi="Calibri" w:cs="Calibri"/>
          <w:b/>
          <w:bCs/>
          <w:sz w:val="20"/>
          <w:szCs w:val="20"/>
        </w:rPr>
        <w:t>P</w:t>
      </w:r>
      <w:r w:rsidRPr="00F56A84">
        <w:rPr>
          <w:rFonts w:ascii="Calibri" w:hAnsi="Calibri" w:cs="Calibri"/>
          <w:b/>
          <w:bCs/>
          <w:sz w:val="20"/>
          <w:szCs w:val="20"/>
        </w:rPr>
        <w:t>)</w:t>
      </w:r>
    </w:p>
    <w:p w14:paraId="471A0983" w14:textId="77777777" w:rsidR="0036256F" w:rsidRPr="00F56A84" w:rsidRDefault="0036256F" w:rsidP="0036256F">
      <w:pPr>
        <w:pStyle w:val="align-justify"/>
        <w:rPr>
          <w:rFonts w:ascii="Calibri" w:eastAsia="Calibri" w:hAnsi="Calibri" w:cs="Calibri"/>
          <w:bCs/>
          <w:color w:val="000000"/>
          <w:sz w:val="20"/>
          <w:szCs w:val="20"/>
          <w:lang w:eastAsia="en-US"/>
        </w:rPr>
      </w:pPr>
      <w:r w:rsidRPr="00F56A84">
        <w:rPr>
          <w:rFonts w:ascii="Calibri" w:eastAsia="Calibri" w:hAnsi="Calibri" w:cs="Calibri"/>
          <w:bCs/>
          <w:color w:val="000000"/>
          <w:sz w:val="20"/>
          <w:szCs w:val="20"/>
          <w:lang w:eastAsia="en-US"/>
        </w:rPr>
        <w:t xml:space="preserve">Strokovni delavec za varstvo pred požarom bo opravljal naslednje storitve, ki so zajete v pogodbeni ceni: </w:t>
      </w:r>
    </w:p>
    <w:p w14:paraId="4CEBC500" w14:textId="77777777" w:rsidR="0036256F" w:rsidRPr="00F56A84" w:rsidRDefault="0036256F" w:rsidP="0036256F">
      <w:pPr>
        <w:pStyle w:val="align-justify"/>
        <w:rPr>
          <w:rFonts w:ascii="Calibri" w:eastAsia="Calibri" w:hAnsi="Calibri" w:cs="Calibri"/>
          <w:bCs/>
          <w:color w:val="000000"/>
          <w:sz w:val="20"/>
          <w:szCs w:val="20"/>
          <w:lang w:eastAsia="en-US"/>
        </w:rPr>
      </w:pPr>
      <w:r w:rsidRPr="00F56A84">
        <w:rPr>
          <w:rFonts w:ascii="Calibri" w:eastAsia="Calibri" w:hAnsi="Calibri" w:cs="Calibri"/>
          <w:bCs/>
          <w:color w:val="000000"/>
          <w:sz w:val="20"/>
          <w:szCs w:val="20"/>
          <w:lang w:eastAsia="en-US"/>
        </w:rPr>
        <w:t>a) Pri naročniku</w:t>
      </w:r>
    </w:p>
    <w:p w14:paraId="0BF165BF"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svetovanje na področju varstva pred požarom v skladu z veljavno zakonodajo,</w:t>
      </w:r>
    </w:p>
    <w:p w14:paraId="46D91492"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svetovanje v zvezi z ukrepi za varstvo pred požarom,</w:t>
      </w:r>
    </w:p>
    <w:p w14:paraId="10F70A1F"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opravljanje nadzora spremne tehnične dokumentacije o servisiranju, vzdrževanju in pregledih opreme, naprav in drugih sredstev za varstvo pred požarom in sistemov aktivne požarne zaščite in svetovanja v zvezi s tem,</w:t>
      </w:r>
    </w:p>
    <w:p w14:paraId="704BFC02"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opravljanje nadzora in svetovanja v zvezi z dokumentacijo varstva pred požarom,</w:t>
      </w:r>
    </w:p>
    <w:p w14:paraId="2E0FD423"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vodenje evidenčnih listov o rednih pregledih ter vzdrževanju in servisiranju opreme, naprav in drugih sredstev za varstvo pred požarom ter sistemov aktivne požarne zaščite,</w:t>
      </w:r>
    </w:p>
    <w:p w14:paraId="3049FC7C"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vodenje evidenčnih listov o periodičnem usposabljanju zaposlenih in študentov, ter ostalih, ki se vključujejo v delovni proces, iz varstva pred požarom,</w:t>
      </w:r>
    </w:p>
    <w:p w14:paraId="2167FC9D"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vodenje evidenčnih listov o požarih, eksplozijah, gasilskih intervencijah ter nastali škodi,</w:t>
      </w:r>
    </w:p>
    <w:p w14:paraId="2D52C52A"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opravljanje nadzora in sveto</w:t>
      </w:r>
      <w:smartTag w:uri="urn:schemas-microsoft-com:office:smarttags" w:element="PersonName">
        <w:r w:rsidRPr="00F56A84">
          <w:rPr>
            <w:rFonts w:ascii="Calibri" w:eastAsia="Calibri" w:hAnsi="Calibri" w:cs="Calibri"/>
            <w:color w:val="000000"/>
            <w:sz w:val="20"/>
            <w:szCs w:val="20"/>
            <w:lang w:eastAsia="en-US"/>
          </w:rPr>
          <w:t>vanja</w:t>
        </w:r>
      </w:smartTag>
      <w:r w:rsidRPr="00F56A84">
        <w:rPr>
          <w:rFonts w:ascii="Calibri" w:eastAsia="Calibri" w:hAnsi="Calibri" w:cs="Calibri"/>
          <w:color w:val="000000"/>
          <w:sz w:val="20"/>
          <w:szCs w:val="20"/>
          <w:lang w:eastAsia="en-US"/>
        </w:rPr>
        <w:t xml:space="preserve"> v zvezi z dokumentacijo varstva pred požarom (požarni red, ocena požarne ogroženosti, študije požarne varnosti),</w:t>
      </w:r>
    </w:p>
    <w:p w14:paraId="5B62A397"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sodelovanje z inšpekcijskimi službami s področja varstva pred požarom ob pregledih,</w:t>
      </w:r>
    </w:p>
    <w:p w14:paraId="722AAEB2"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izvajanje nadzora nad spremljajočo dokumentacijo varstva pred požarom,</w:t>
      </w:r>
    </w:p>
    <w:p w14:paraId="6A7CD082"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sodelovanje pri organiziranju požarne straže z izdelavo pripadajoče dokumentacije,</w:t>
      </w:r>
    </w:p>
    <w:p w14:paraId="5157F027"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opravljanje nadzora spremne tehnične dokumentacije o meritvah strelovodne inštalacije in svetovanje v zvezi s tem,</w:t>
      </w:r>
    </w:p>
    <w:p w14:paraId="35A4FBB5"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meritve strelovodne inštalacije in svetovanje v zvezi s tem,</w:t>
      </w:r>
    </w:p>
    <w:p w14:paraId="15592C0B"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sodelovanje z inšpekcijskimi službami s področja varstva pred požarom, policijo in gasilci po požaru,</w:t>
      </w:r>
    </w:p>
    <w:p w14:paraId="18FB5AF2" w14:textId="77777777" w:rsidR="0036256F" w:rsidRPr="00F56A84" w:rsidRDefault="0036256F" w:rsidP="0036256F">
      <w:pPr>
        <w:pStyle w:val="align-justify"/>
        <w:numPr>
          <w:ilvl w:val="0"/>
          <w:numId w:val="33"/>
        </w:numPr>
        <w:rPr>
          <w:rFonts w:ascii="Calibri" w:eastAsia="Calibri" w:hAnsi="Calibri" w:cs="Calibri"/>
          <w:b/>
          <w:color w:val="000000"/>
          <w:sz w:val="20"/>
          <w:szCs w:val="20"/>
          <w:lang w:eastAsia="en-US"/>
        </w:rPr>
      </w:pPr>
      <w:r w:rsidRPr="00F56A84">
        <w:rPr>
          <w:rFonts w:ascii="Calibri" w:eastAsia="Calibri" w:hAnsi="Calibri" w:cs="Calibri"/>
          <w:color w:val="000000"/>
          <w:sz w:val="20"/>
          <w:szCs w:val="20"/>
          <w:lang w:eastAsia="en-US"/>
        </w:rPr>
        <w:t>izvajanje rednih periodičnih pregledov gasilnikov in hidrantov z izdajo potrdil,</w:t>
      </w:r>
    </w:p>
    <w:p w14:paraId="7DDCAB2F"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revizija požarnih redov,</w:t>
      </w:r>
    </w:p>
    <w:p w14:paraId="15A02FE6"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organizacija in izvedba periodičnega usposabljanja za zaposlene in študente, ter ostale, ki se vključujejo v delovni proces, s področja varstva pred požarom,</w:t>
      </w:r>
    </w:p>
    <w:p w14:paraId="3D5A4DEA" w14:textId="77777777" w:rsidR="0036256F" w:rsidRPr="00F56A84" w:rsidRDefault="0036256F" w:rsidP="0036256F">
      <w:pPr>
        <w:pStyle w:val="align-justify"/>
        <w:numPr>
          <w:ilvl w:val="0"/>
          <w:numId w:val="33"/>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izdelava pisnih poročil in predpisanih kontrolnih listov o stanju na področju varstva pred požarom pri naročniku.</w:t>
      </w:r>
    </w:p>
    <w:p w14:paraId="4C6BEF29" w14:textId="77777777" w:rsidR="0036256F" w:rsidRPr="00F56A84" w:rsidRDefault="0036256F" w:rsidP="0036256F">
      <w:pPr>
        <w:pStyle w:val="align-justify"/>
        <w:rPr>
          <w:rFonts w:ascii="Calibri" w:eastAsia="Calibri" w:hAnsi="Calibri" w:cs="Calibri"/>
          <w:b/>
          <w:color w:val="000000"/>
          <w:sz w:val="20"/>
          <w:szCs w:val="20"/>
          <w:lang w:eastAsia="en-US"/>
        </w:rPr>
      </w:pPr>
    </w:p>
    <w:p w14:paraId="63C2D9F9" w14:textId="77777777" w:rsidR="0036256F" w:rsidRPr="00F56A84" w:rsidRDefault="0036256F" w:rsidP="0036256F">
      <w:pPr>
        <w:pStyle w:val="align-justify"/>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 xml:space="preserve">b) Pri izvajalcu </w:t>
      </w:r>
    </w:p>
    <w:p w14:paraId="45311CBE" w14:textId="77777777" w:rsidR="0036256F" w:rsidRPr="00F56A84" w:rsidRDefault="0036256F" w:rsidP="0036256F">
      <w:pPr>
        <w:pStyle w:val="align-justify"/>
        <w:numPr>
          <w:ilvl w:val="0"/>
          <w:numId w:val="35"/>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 xml:space="preserve">izdelava rednih pisnih poročil o stanju na področju VPP, </w:t>
      </w:r>
    </w:p>
    <w:p w14:paraId="08288576" w14:textId="77777777" w:rsidR="0036256F" w:rsidRPr="00F56A84" w:rsidRDefault="0036256F" w:rsidP="0036256F">
      <w:pPr>
        <w:pStyle w:val="align-justify"/>
        <w:numPr>
          <w:ilvl w:val="0"/>
          <w:numId w:val="35"/>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spremljanje zakonodaje in stroke VPP z izdelavo predlogov o potrebnih ukrepih v zvezi s temi zahtevami,</w:t>
      </w:r>
    </w:p>
    <w:p w14:paraId="1594AA94" w14:textId="77777777" w:rsidR="0036256F" w:rsidRPr="00F56A84" w:rsidRDefault="0036256F" w:rsidP="0036256F">
      <w:pPr>
        <w:pStyle w:val="align-justify"/>
        <w:numPr>
          <w:ilvl w:val="0"/>
          <w:numId w:val="35"/>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izdelava pisnih sporazumov o skupnih varstvenih ukrepih na skupnih deloviščih (ob požarno nevarnih delih zunanjih izvajalcev v prostorih podjetja naročnika),</w:t>
      </w:r>
    </w:p>
    <w:p w14:paraId="0360B7C7" w14:textId="77777777" w:rsidR="0036256F" w:rsidRPr="00F56A84" w:rsidRDefault="0036256F" w:rsidP="0036256F">
      <w:pPr>
        <w:pStyle w:val="align-justify"/>
        <w:numPr>
          <w:ilvl w:val="0"/>
          <w:numId w:val="35"/>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vodenje evidenc z roki s področja VPP,</w:t>
      </w:r>
    </w:p>
    <w:p w14:paraId="3076EFC3" w14:textId="5A8AFADF" w:rsidR="0036256F" w:rsidRDefault="0036256F" w:rsidP="0036256F">
      <w:pPr>
        <w:pStyle w:val="align-justify"/>
        <w:numPr>
          <w:ilvl w:val="0"/>
          <w:numId w:val="35"/>
        </w:numPr>
        <w:rPr>
          <w:rFonts w:ascii="Calibri" w:eastAsia="Calibri" w:hAnsi="Calibri" w:cs="Calibri"/>
          <w:color w:val="000000"/>
          <w:sz w:val="20"/>
          <w:szCs w:val="20"/>
          <w:lang w:eastAsia="en-US"/>
        </w:rPr>
      </w:pPr>
      <w:r w:rsidRPr="00F56A84">
        <w:rPr>
          <w:rFonts w:ascii="Calibri" w:eastAsia="Calibri" w:hAnsi="Calibri" w:cs="Calibri"/>
          <w:color w:val="000000"/>
          <w:sz w:val="20"/>
          <w:szCs w:val="20"/>
          <w:lang w:eastAsia="en-US"/>
        </w:rPr>
        <w:t>pomoč pri izdelavi poročil inšpekciji v zvezi z odločbami, zapisniki itd.</w:t>
      </w:r>
    </w:p>
    <w:p w14:paraId="20C730EE" w14:textId="14ACCDDD" w:rsidR="00FB2178" w:rsidRDefault="00FB2178" w:rsidP="00FB2178">
      <w:pPr>
        <w:pStyle w:val="align-justify"/>
        <w:rPr>
          <w:rFonts w:ascii="Calibri" w:eastAsia="Calibri" w:hAnsi="Calibri" w:cs="Calibri"/>
          <w:color w:val="000000"/>
          <w:sz w:val="20"/>
          <w:szCs w:val="20"/>
          <w:lang w:eastAsia="en-US"/>
        </w:rPr>
      </w:pPr>
    </w:p>
    <w:p w14:paraId="6E101976" w14:textId="4AABAE3F" w:rsidR="00DC7965" w:rsidRPr="00F56A84" w:rsidRDefault="00DC7965" w:rsidP="00DC7965">
      <w:pPr>
        <w:pStyle w:val="align-justify"/>
        <w:rPr>
          <w:rFonts w:ascii="Calibri" w:hAnsi="Calibri"/>
          <w:sz w:val="20"/>
          <w:szCs w:val="20"/>
        </w:rPr>
      </w:pPr>
      <w:r w:rsidRPr="00F56A84">
        <w:rPr>
          <w:rFonts w:ascii="Calibri" w:hAnsi="Calibri"/>
          <w:sz w:val="20"/>
          <w:szCs w:val="20"/>
        </w:rPr>
        <w:t xml:space="preserve">Izvajanje strokovnih nalog s področja varnosti pri delu (strokovni delavec za </w:t>
      </w:r>
      <w:r>
        <w:rPr>
          <w:rFonts w:ascii="Calibri" w:hAnsi="Calibri"/>
          <w:sz w:val="20"/>
          <w:szCs w:val="20"/>
        </w:rPr>
        <w:t>VZD</w:t>
      </w:r>
      <w:r w:rsidRPr="00F56A84">
        <w:rPr>
          <w:rFonts w:ascii="Calibri" w:hAnsi="Calibri"/>
          <w:sz w:val="20"/>
          <w:szCs w:val="20"/>
        </w:rPr>
        <w:t xml:space="preserve">) in izvajanje strokovnih nalog s področja varstva pred požarom (strokovni delavec za </w:t>
      </w:r>
      <w:r>
        <w:rPr>
          <w:rFonts w:ascii="Calibri" w:hAnsi="Calibri"/>
          <w:sz w:val="20"/>
          <w:szCs w:val="20"/>
        </w:rPr>
        <w:t>VPP</w:t>
      </w:r>
      <w:r w:rsidRPr="00F56A84">
        <w:rPr>
          <w:rFonts w:ascii="Calibri" w:hAnsi="Calibri"/>
          <w:sz w:val="20"/>
          <w:szCs w:val="20"/>
        </w:rPr>
        <w:t>) se bo izvajalo mesečno. Izvajalec strokovnih nalog s področja varnosti pri delu in strokovnih nalog s področja varstva pred požarom bo naročnika sproti obveščal o vseh spremembah in aktivnostih na tem področju skladno z veljavno zakonodajo.</w:t>
      </w:r>
    </w:p>
    <w:p w14:paraId="7AADBA07" w14:textId="77777777" w:rsidR="00DC7965" w:rsidRPr="00F56A84" w:rsidRDefault="00DC7965" w:rsidP="00DC7965">
      <w:pPr>
        <w:pStyle w:val="align-justify"/>
        <w:rPr>
          <w:rFonts w:ascii="Calibri" w:hAnsi="Calibri"/>
          <w:sz w:val="20"/>
          <w:szCs w:val="20"/>
        </w:rPr>
      </w:pPr>
      <w:r w:rsidRPr="00F56A84">
        <w:rPr>
          <w:rFonts w:ascii="Calibri" w:hAnsi="Calibri"/>
          <w:sz w:val="20"/>
          <w:szCs w:val="20"/>
        </w:rPr>
        <w:t xml:space="preserve">Naročnik ne more vnaprej določiti kolikokrat bo potrebno opraviti revizijo izjave o varnosti z oceno tveganja in revizijo požarnih redov, zato se bosta naročnik in ponudnik sproti dogovorila o izvedbi revizije po potrebi. </w:t>
      </w:r>
    </w:p>
    <w:p w14:paraId="75B90255" w14:textId="2EDD3E25" w:rsidR="00E00280" w:rsidRPr="0000167C" w:rsidRDefault="00DC7965" w:rsidP="0000167C">
      <w:pPr>
        <w:pStyle w:val="align-justify"/>
        <w:rPr>
          <w:rFonts w:ascii="Calibri" w:hAnsi="Calibri"/>
          <w:sz w:val="20"/>
          <w:szCs w:val="20"/>
        </w:rPr>
      </w:pPr>
      <w:r w:rsidRPr="00F56A84">
        <w:rPr>
          <w:rFonts w:ascii="Calibri" w:hAnsi="Calibri"/>
          <w:sz w:val="20"/>
          <w:szCs w:val="20"/>
        </w:rPr>
        <w:lastRenderedPageBreak/>
        <w:t>Izvajanje usposabljanja za zaposlene s področja varstva pred požarom in s področja varnosti pri delu pa se izvede v skladu z roki določenimi z zakonskimi predpisi.</w:t>
      </w:r>
    </w:p>
    <w:p w14:paraId="6E6BE82D" w14:textId="67D1222E" w:rsidR="000B7130" w:rsidRPr="000F7D1B" w:rsidRDefault="000F7D1B" w:rsidP="000F7D1B">
      <w:pPr>
        <w:pStyle w:val="Glava"/>
        <w:numPr>
          <w:ilvl w:val="0"/>
          <w:numId w:val="13"/>
        </w:numPr>
        <w:tabs>
          <w:tab w:val="clear" w:pos="4536"/>
          <w:tab w:val="clear" w:pos="9072"/>
        </w:tabs>
        <w:jc w:val="cente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č</w:t>
      </w:r>
      <w:r w:rsidRPr="000F7D1B">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len</w:t>
      </w:r>
    </w:p>
    <w:p w14:paraId="0BB60D46" w14:textId="77777777" w:rsidR="000F7D1B" w:rsidRPr="000F7D1B" w:rsidRDefault="000F7D1B" w:rsidP="0097335E">
      <w:pPr>
        <w:pStyle w:val="Glava"/>
        <w:tabs>
          <w:tab w:val="clear" w:pos="4536"/>
          <w:tab w:val="clear" w:pos="9072"/>
        </w:tabs>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2D23749" w14:textId="6ED7644D" w:rsidR="000F7D1B" w:rsidRPr="000F7D1B" w:rsidRDefault="000F7D1B" w:rsidP="000F7D1B">
      <w:pPr>
        <w:ind w:right="-142"/>
        <w:jc w:val="both"/>
        <w:rPr>
          <w:rFonts w:asciiTheme="minorHAnsi" w:hAnsiTheme="minorHAnsi"/>
          <w:sz w:val="20"/>
          <w:szCs w:val="20"/>
        </w:rPr>
      </w:pPr>
      <w:r w:rsidRPr="000F7D1B">
        <w:rPr>
          <w:rFonts w:asciiTheme="minorHAnsi" w:hAnsiTheme="minorHAnsi"/>
          <w:sz w:val="20"/>
          <w:szCs w:val="20"/>
        </w:rPr>
        <w:t xml:space="preserve">Izvajalec s podpisom te pogodbe potrjuje, da je v celoti seznanjen z obsegom in zahtevnostjo </w:t>
      </w:r>
      <w:r>
        <w:rPr>
          <w:rFonts w:asciiTheme="minorHAnsi" w:hAnsiTheme="minorHAnsi"/>
          <w:sz w:val="20"/>
          <w:szCs w:val="20"/>
        </w:rPr>
        <w:t xml:space="preserve">storitve </w:t>
      </w:r>
      <w:r w:rsidRPr="000F7D1B">
        <w:rPr>
          <w:rFonts w:asciiTheme="minorHAnsi" w:hAnsiTheme="minorHAnsi"/>
          <w:sz w:val="20"/>
          <w:szCs w:val="20"/>
        </w:rPr>
        <w:t>in z lokacij</w:t>
      </w:r>
      <w:r w:rsidR="00C6505C">
        <w:rPr>
          <w:rFonts w:asciiTheme="minorHAnsi" w:hAnsiTheme="minorHAnsi"/>
          <w:sz w:val="20"/>
          <w:szCs w:val="20"/>
        </w:rPr>
        <w:t>o</w:t>
      </w:r>
      <w:r w:rsidRPr="000F7D1B">
        <w:rPr>
          <w:rFonts w:asciiTheme="minorHAnsi" w:hAnsiTheme="minorHAnsi"/>
          <w:sz w:val="20"/>
          <w:szCs w:val="20"/>
        </w:rPr>
        <w:t xml:space="preserve">, </w:t>
      </w:r>
      <w:r>
        <w:rPr>
          <w:rFonts w:asciiTheme="minorHAnsi" w:hAnsiTheme="minorHAnsi"/>
          <w:sz w:val="20"/>
          <w:szCs w:val="20"/>
        </w:rPr>
        <w:t>kjer se bo storitev izvajala.</w:t>
      </w:r>
    </w:p>
    <w:p w14:paraId="159FC79C" w14:textId="77777777" w:rsidR="000F7D1B" w:rsidRPr="000F7D1B" w:rsidRDefault="000F7D1B" w:rsidP="000F7D1B">
      <w:pPr>
        <w:ind w:right="-142"/>
        <w:jc w:val="both"/>
        <w:rPr>
          <w:rFonts w:asciiTheme="minorHAnsi" w:hAnsiTheme="minorHAnsi"/>
          <w:sz w:val="20"/>
          <w:szCs w:val="20"/>
        </w:rPr>
      </w:pPr>
    </w:p>
    <w:p w14:paraId="73DF5DA5" w14:textId="636AD437" w:rsidR="000F7D1B" w:rsidRDefault="000F7D1B" w:rsidP="00023E30">
      <w:pPr>
        <w:ind w:right="-142"/>
        <w:jc w:val="both"/>
      </w:pPr>
      <w:r>
        <w:rPr>
          <w:rFonts w:asciiTheme="minorHAnsi" w:hAnsiTheme="minorHAnsi"/>
          <w:sz w:val="20"/>
          <w:szCs w:val="20"/>
        </w:rPr>
        <w:t>Izvajalec</w:t>
      </w:r>
      <w:r w:rsidRPr="000F7D1B">
        <w:rPr>
          <w:rFonts w:asciiTheme="minorHAnsi" w:hAnsiTheme="minorHAnsi"/>
          <w:sz w:val="20"/>
          <w:szCs w:val="20"/>
        </w:rPr>
        <w:t xml:space="preserve"> zagotavlja, da bo </w:t>
      </w:r>
      <w:r>
        <w:rPr>
          <w:rFonts w:asciiTheme="minorHAnsi" w:hAnsiTheme="minorHAnsi"/>
          <w:sz w:val="20"/>
          <w:szCs w:val="20"/>
        </w:rPr>
        <w:t>storitev</w:t>
      </w:r>
      <w:r w:rsidRPr="000F7D1B">
        <w:rPr>
          <w:rFonts w:asciiTheme="minorHAnsi" w:hAnsiTheme="minorHAnsi"/>
          <w:sz w:val="20"/>
          <w:szCs w:val="20"/>
        </w:rPr>
        <w:t xml:space="preserve"> opravil pravilno in kvalitetno v skladu z določili te </w:t>
      </w:r>
      <w:r>
        <w:rPr>
          <w:rFonts w:asciiTheme="minorHAnsi" w:hAnsiTheme="minorHAnsi"/>
          <w:sz w:val="20"/>
          <w:szCs w:val="20"/>
        </w:rPr>
        <w:t>pogodbe</w:t>
      </w:r>
      <w:r w:rsidRPr="000F7D1B">
        <w:rPr>
          <w:rFonts w:asciiTheme="minorHAnsi" w:hAnsiTheme="minorHAnsi"/>
          <w:sz w:val="20"/>
          <w:szCs w:val="20"/>
        </w:rPr>
        <w:t xml:space="preserve"> in po pravilih stroke, v skladu z veljavnimi predpisi, tehničnimi navodili, priporočili in normativi.</w:t>
      </w:r>
    </w:p>
    <w:p w14:paraId="2F9DBAF5" w14:textId="77777777" w:rsidR="000B7130" w:rsidRDefault="000B7130" w:rsidP="00D17B55">
      <w:pPr>
        <w:pStyle w:val="Glava"/>
        <w:numPr>
          <w:ilvl w:val="12"/>
          <w:numId w:val="0"/>
        </w:numPr>
        <w:tabs>
          <w:tab w:val="clear" w:pos="4536"/>
          <w:tab w:val="clear" w:pos="9072"/>
        </w:tabs>
        <w:jc w:val="both"/>
        <w:rPr>
          <w:rFonts w:asciiTheme="minorHAnsi" w:hAnsiTheme="minorHAnsi" w:cstheme="minorHAnsi"/>
          <w:sz w:val="20"/>
          <w:szCs w:val="20"/>
        </w:rPr>
      </w:pPr>
    </w:p>
    <w:p w14:paraId="305A2318" w14:textId="361D2AF9" w:rsidR="009305F8" w:rsidRPr="000B7130" w:rsidRDefault="009305F8" w:rsidP="000B7130">
      <w:pPr>
        <w:pStyle w:val="Glava"/>
        <w:numPr>
          <w:ilvl w:val="0"/>
          <w:numId w:val="14"/>
        </w:numPr>
        <w:tabs>
          <w:tab w:val="clear" w:pos="4536"/>
          <w:tab w:val="clear" w:pos="9072"/>
        </w:tabs>
        <w:jc w:val="both"/>
        <w:rPr>
          <w:rFonts w:asciiTheme="minorHAnsi" w:hAnsiTheme="minorHAnsi" w:cstheme="minorHAnsi"/>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B7130">
        <w:rPr>
          <w:rFonts w:asciiTheme="minorHAnsi" w:hAnsiTheme="minorHAnsi" w:cs="Tahoma"/>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CENA</w:t>
      </w:r>
    </w:p>
    <w:p w14:paraId="0D011EFF" w14:textId="77777777" w:rsidR="009305F8" w:rsidRPr="00611550" w:rsidRDefault="009305F8" w:rsidP="009305F8">
      <w:pPr>
        <w:jc w:val="both"/>
        <w:rPr>
          <w:rFonts w:asciiTheme="minorHAnsi" w:hAnsiTheme="minorHAnsi" w:cs="Tahoma"/>
          <w:b/>
          <w:sz w:val="20"/>
          <w:szCs w:val="20"/>
        </w:rPr>
      </w:pPr>
    </w:p>
    <w:p w14:paraId="7F0ED6DA"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7556E91" w14:textId="77777777" w:rsidR="009305F8" w:rsidRPr="00611550" w:rsidRDefault="009305F8" w:rsidP="009305F8">
      <w:pPr>
        <w:jc w:val="both"/>
        <w:rPr>
          <w:rFonts w:asciiTheme="minorHAnsi" w:hAnsiTheme="minorHAnsi"/>
          <w:sz w:val="20"/>
          <w:szCs w:val="20"/>
        </w:rPr>
      </w:pPr>
    </w:p>
    <w:p w14:paraId="364DB6B5" w14:textId="6E246633" w:rsidR="00A5154E" w:rsidRPr="004C13FF" w:rsidRDefault="00A5154E" w:rsidP="00A5154E">
      <w:pPr>
        <w:jc w:val="both"/>
        <w:rPr>
          <w:rFonts w:asciiTheme="minorHAnsi" w:hAnsiTheme="minorHAnsi" w:cstheme="minorHAnsi"/>
          <w:sz w:val="20"/>
          <w:szCs w:val="20"/>
        </w:rPr>
      </w:pPr>
      <w:r w:rsidRPr="004C13FF">
        <w:rPr>
          <w:rFonts w:asciiTheme="minorHAnsi" w:hAnsiTheme="minorHAnsi" w:cstheme="minorHAnsi"/>
          <w:sz w:val="20"/>
          <w:szCs w:val="20"/>
        </w:rPr>
        <w:t xml:space="preserve">Skupna </w:t>
      </w:r>
      <w:r w:rsidR="00F60D8E">
        <w:rPr>
          <w:rFonts w:asciiTheme="minorHAnsi" w:hAnsiTheme="minorHAnsi" w:cstheme="minorHAnsi"/>
          <w:sz w:val="20"/>
          <w:szCs w:val="20"/>
        </w:rPr>
        <w:t>pogodbe</w:t>
      </w:r>
      <w:r w:rsidR="002F0465">
        <w:rPr>
          <w:rFonts w:asciiTheme="minorHAnsi" w:hAnsiTheme="minorHAnsi" w:cstheme="minorHAnsi"/>
          <w:sz w:val="20"/>
          <w:szCs w:val="20"/>
        </w:rPr>
        <w:t>na vrednost</w:t>
      </w:r>
      <w:r>
        <w:rPr>
          <w:rFonts w:asciiTheme="minorHAnsi" w:hAnsiTheme="minorHAnsi" w:cstheme="minorHAnsi"/>
          <w:sz w:val="20"/>
          <w:szCs w:val="20"/>
        </w:rPr>
        <w:t xml:space="preserve"> za obdobje</w:t>
      </w:r>
      <w:r w:rsidR="00F2541D">
        <w:rPr>
          <w:rFonts w:asciiTheme="minorHAnsi" w:hAnsiTheme="minorHAnsi" w:cstheme="minorHAnsi"/>
          <w:sz w:val="20"/>
          <w:szCs w:val="20"/>
        </w:rPr>
        <w:t xml:space="preserve"> </w:t>
      </w:r>
      <w:r w:rsidR="008664E0">
        <w:rPr>
          <w:rFonts w:asciiTheme="minorHAnsi" w:hAnsiTheme="minorHAnsi" w:cstheme="minorHAnsi"/>
          <w:sz w:val="20"/>
          <w:szCs w:val="20"/>
        </w:rPr>
        <w:t>štiriindvajsetih</w:t>
      </w:r>
      <w:r w:rsidR="00F2541D">
        <w:rPr>
          <w:rFonts w:asciiTheme="minorHAnsi" w:hAnsiTheme="minorHAnsi" w:cstheme="minorHAnsi"/>
          <w:sz w:val="20"/>
          <w:szCs w:val="20"/>
        </w:rPr>
        <w:t xml:space="preserve"> (</w:t>
      </w:r>
      <w:r w:rsidR="008664E0">
        <w:rPr>
          <w:rFonts w:asciiTheme="minorHAnsi" w:hAnsiTheme="minorHAnsi" w:cstheme="minorHAnsi"/>
          <w:sz w:val="20"/>
          <w:szCs w:val="20"/>
        </w:rPr>
        <w:t>24</w:t>
      </w:r>
      <w:r w:rsidR="00F2541D">
        <w:rPr>
          <w:rFonts w:asciiTheme="minorHAnsi" w:hAnsiTheme="minorHAnsi" w:cstheme="minorHAnsi"/>
          <w:sz w:val="20"/>
          <w:szCs w:val="20"/>
        </w:rPr>
        <w:t>) mesecev</w:t>
      </w:r>
      <w:r w:rsidRPr="004C13FF">
        <w:rPr>
          <w:rFonts w:asciiTheme="minorHAnsi" w:hAnsiTheme="minorHAnsi" w:cstheme="minorHAnsi"/>
          <w:sz w:val="20"/>
          <w:szCs w:val="20"/>
        </w:rPr>
        <w:t xml:space="preserve"> znaša </w:t>
      </w:r>
      <w:r w:rsidRPr="004C13FF">
        <w:rPr>
          <w:rFonts w:asciiTheme="minorHAnsi" w:hAnsiTheme="minorHAnsi" w:cstheme="minorHAnsi"/>
          <w:sz w:val="20"/>
          <w:szCs w:val="20"/>
        </w:rPr>
        <w:fldChar w:fldCharType="begin">
          <w:ffData>
            <w:name w:val="Besedilo15"/>
            <w:enabled/>
            <w:calcOnExit w:val="0"/>
            <w:textInput/>
          </w:ffData>
        </w:fldChar>
      </w:r>
      <w:bookmarkStart w:id="0" w:name="Besedilo15"/>
      <w:r w:rsidRPr="004C13FF">
        <w:rPr>
          <w:rFonts w:asciiTheme="minorHAnsi" w:hAnsiTheme="minorHAnsi" w:cstheme="minorHAnsi"/>
          <w:sz w:val="20"/>
          <w:szCs w:val="20"/>
        </w:rPr>
        <w:instrText xml:space="preserve"> FORMTEXT </w:instrText>
      </w:r>
      <w:r w:rsidRPr="004C13FF">
        <w:rPr>
          <w:rFonts w:asciiTheme="minorHAnsi" w:hAnsiTheme="minorHAnsi" w:cstheme="minorHAnsi"/>
          <w:sz w:val="20"/>
          <w:szCs w:val="20"/>
        </w:rPr>
      </w:r>
      <w:r w:rsidRPr="004C13FF">
        <w:rPr>
          <w:rFonts w:asciiTheme="minorHAnsi" w:hAnsiTheme="minorHAnsi" w:cstheme="minorHAnsi"/>
          <w:sz w:val="20"/>
          <w:szCs w:val="20"/>
        </w:rPr>
        <w:fldChar w:fldCharType="separate"/>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sz w:val="20"/>
          <w:szCs w:val="20"/>
        </w:rPr>
        <w:fldChar w:fldCharType="end"/>
      </w:r>
      <w:bookmarkEnd w:id="0"/>
      <w:r w:rsidRPr="004C13FF">
        <w:rPr>
          <w:rFonts w:asciiTheme="minorHAnsi" w:hAnsiTheme="minorHAnsi" w:cstheme="minorHAnsi"/>
          <w:sz w:val="20"/>
          <w:szCs w:val="20"/>
        </w:rPr>
        <w:t xml:space="preserve"> EUR (vrednost brez DDV) oziroma </w:t>
      </w:r>
      <w:r w:rsidRPr="004C13FF">
        <w:rPr>
          <w:rFonts w:asciiTheme="minorHAnsi" w:hAnsiTheme="minorHAnsi" w:cstheme="minorHAnsi"/>
          <w:sz w:val="20"/>
          <w:szCs w:val="20"/>
        </w:rPr>
        <w:fldChar w:fldCharType="begin">
          <w:ffData>
            <w:name w:val="Besedilo15"/>
            <w:enabled/>
            <w:calcOnExit w:val="0"/>
            <w:textInput/>
          </w:ffData>
        </w:fldChar>
      </w:r>
      <w:r w:rsidRPr="004C13FF">
        <w:rPr>
          <w:rFonts w:asciiTheme="minorHAnsi" w:hAnsiTheme="minorHAnsi" w:cstheme="minorHAnsi"/>
          <w:sz w:val="20"/>
          <w:szCs w:val="20"/>
        </w:rPr>
        <w:instrText xml:space="preserve"> FORMTEXT </w:instrText>
      </w:r>
      <w:r w:rsidRPr="004C13FF">
        <w:rPr>
          <w:rFonts w:asciiTheme="minorHAnsi" w:hAnsiTheme="minorHAnsi" w:cstheme="minorHAnsi"/>
          <w:sz w:val="20"/>
          <w:szCs w:val="20"/>
        </w:rPr>
      </w:r>
      <w:r w:rsidRPr="004C13FF">
        <w:rPr>
          <w:rFonts w:asciiTheme="minorHAnsi" w:hAnsiTheme="minorHAnsi" w:cstheme="minorHAnsi"/>
          <w:sz w:val="20"/>
          <w:szCs w:val="20"/>
        </w:rPr>
        <w:fldChar w:fldCharType="separate"/>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sz w:val="20"/>
          <w:szCs w:val="20"/>
        </w:rPr>
        <w:fldChar w:fldCharType="end"/>
      </w:r>
      <w:r w:rsidRPr="004C13FF">
        <w:rPr>
          <w:rFonts w:asciiTheme="minorHAnsi" w:hAnsiTheme="minorHAnsi" w:cstheme="minorHAnsi"/>
          <w:sz w:val="20"/>
          <w:szCs w:val="20"/>
        </w:rPr>
        <w:t xml:space="preserve"> EUR (vrednost z DDV). Podrobnejša cenovna specifikacija je razvidna iz predračun</w:t>
      </w:r>
      <w:r w:rsidR="00E45CFC">
        <w:rPr>
          <w:rFonts w:asciiTheme="minorHAnsi" w:hAnsiTheme="minorHAnsi" w:cstheme="minorHAnsi"/>
          <w:sz w:val="20"/>
          <w:szCs w:val="20"/>
        </w:rPr>
        <w:t>a</w:t>
      </w:r>
      <w:r w:rsidRPr="004C13FF">
        <w:rPr>
          <w:rFonts w:asciiTheme="minorHAnsi" w:hAnsiTheme="minorHAnsi" w:cstheme="minorHAnsi"/>
          <w:sz w:val="20"/>
          <w:szCs w:val="20"/>
        </w:rPr>
        <w:t>, ki je priloga te pogodbe.</w:t>
      </w:r>
    </w:p>
    <w:p w14:paraId="7D0D560E" w14:textId="77777777" w:rsidR="00264CDC" w:rsidRDefault="00264CDC" w:rsidP="00264CDC">
      <w:pPr>
        <w:jc w:val="both"/>
        <w:rPr>
          <w:rFonts w:asciiTheme="minorHAnsi" w:hAnsiTheme="minorHAnsi"/>
          <w:sz w:val="20"/>
          <w:szCs w:val="20"/>
        </w:rPr>
      </w:pPr>
    </w:p>
    <w:p w14:paraId="5983A57D" w14:textId="6D5BFD32" w:rsidR="00264CDC" w:rsidRPr="00264CDC" w:rsidRDefault="00264CDC" w:rsidP="00264CDC">
      <w:pPr>
        <w:jc w:val="both"/>
        <w:rPr>
          <w:rFonts w:asciiTheme="minorHAnsi" w:hAnsiTheme="minorHAnsi"/>
          <w:sz w:val="20"/>
          <w:szCs w:val="20"/>
        </w:rPr>
      </w:pPr>
      <w:r w:rsidRPr="00264CDC">
        <w:rPr>
          <w:rFonts w:asciiTheme="minorHAnsi" w:hAnsiTheme="minorHAnsi"/>
          <w:sz w:val="20"/>
          <w:szCs w:val="20"/>
        </w:rPr>
        <w:t>Pogodbene cene so izražene v evrih in vključujejo vse elemente, iz katerih so sestavljene (razpisane storitve, morebitne popuste, stroške dela, prevozne stroške, stroške dnevnic, prenočišča, stroške zavarovanj, in vse morebitne druge stroške). Naročnik izvajalcu ne bo priznaval nikakršnih dodatnih stroškov.</w:t>
      </w:r>
    </w:p>
    <w:p w14:paraId="2A709C21" w14:textId="77777777" w:rsidR="00264CDC" w:rsidRPr="00264CDC" w:rsidRDefault="00264CDC" w:rsidP="00264CDC">
      <w:pPr>
        <w:jc w:val="both"/>
        <w:rPr>
          <w:rFonts w:asciiTheme="minorHAnsi" w:hAnsiTheme="minorHAnsi"/>
          <w:sz w:val="20"/>
          <w:szCs w:val="20"/>
        </w:rPr>
      </w:pPr>
    </w:p>
    <w:p w14:paraId="65FE640C" w14:textId="76D3E003" w:rsidR="005F6CA2" w:rsidRDefault="00264CDC" w:rsidP="00264CDC">
      <w:pPr>
        <w:jc w:val="both"/>
        <w:rPr>
          <w:rFonts w:asciiTheme="minorHAnsi" w:hAnsiTheme="minorHAnsi"/>
          <w:sz w:val="20"/>
          <w:szCs w:val="20"/>
        </w:rPr>
      </w:pPr>
      <w:r w:rsidRPr="00264CDC">
        <w:rPr>
          <w:rFonts w:asciiTheme="minorHAnsi" w:hAnsiTheme="minorHAnsi"/>
          <w:sz w:val="20"/>
          <w:szCs w:val="20"/>
        </w:rPr>
        <w:t xml:space="preserve">Cene so nespremenljive za obdobje </w:t>
      </w:r>
      <w:r w:rsidR="008664E0">
        <w:rPr>
          <w:rFonts w:asciiTheme="minorHAnsi" w:hAnsiTheme="minorHAnsi" w:cstheme="minorHAnsi"/>
          <w:sz w:val="20"/>
          <w:szCs w:val="20"/>
        </w:rPr>
        <w:t xml:space="preserve">štiriindvajsetih </w:t>
      </w:r>
      <w:r w:rsidRPr="00264CDC">
        <w:rPr>
          <w:rFonts w:asciiTheme="minorHAnsi" w:hAnsiTheme="minorHAnsi"/>
          <w:sz w:val="20"/>
          <w:szCs w:val="20"/>
        </w:rPr>
        <w:t>(</w:t>
      </w:r>
      <w:r w:rsidR="008664E0">
        <w:rPr>
          <w:rFonts w:asciiTheme="minorHAnsi" w:hAnsiTheme="minorHAnsi"/>
          <w:sz w:val="20"/>
          <w:szCs w:val="20"/>
        </w:rPr>
        <w:t>24</w:t>
      </w:r>
      <w:r w:rsidRPr="00264CDC">
        <w:rPr>
          <w:rFonts w:asciiTheme="minorHAnsi" w:hAnsiTheme="minorHAnsi"/>
          <w:sz w:val="20"/>
          <w:szCs w:val="20"/>
        </w:rPr>
        <w:t xml:space="preserve">) </w:t>
      </w:r>
      <w:r>
        <w:rPr>
          <w:rFonts w:asciiTheme="minorHAnsi" w:hAnsiTheme="minorHAnsi"/>
          <w:sz w:val="20"/>
          <w:szCs w:val="20"/>
        </w:rPr>
        <w:t>mesecev</w:t>
      </w:r>
      <w:r w:rsidRPr="00264CDC">
        <w:rPr>
          <w:rFonts w:asciiTheme="minorHAnsi" w:hAnsiTheme="minorHAnsi"/>
          <w:sz w:val="20"/>
          <w:szCs w:val="20"/>
        </w:rPr>
        <w:t xml:space="preserve"> – za čas trajanja pogodbe.</w:t>
      </w:r>
    </w:p>
    <w:p w14:paraId="487BF5A1" w14:textId="568B1002" w:rsidR="00D74E32" w:rsidRDefault="00D74E32" w:rsidP="009305F8">
      <w:pPr>
        <w:jc w:val="both"/>
        <w:rPr>
          <w:rFonts w:asciiTheme="minorHAnsi" w:hAnsiTheme="minorHAnsi"/>
          <w:sz w:val="20"/>
          <w:szCs w:val="20"/>
        </w:rPr>
      </w:pPr>
    </w:p>
    <w:p w14:paraId="2FF1F37F" w14:textId="77777777" w:rsidR="00D74E32" w:rsidRDefault="00D74E32" w:rsidP="009305F8">
      <w:pPr>
        <w:jc w:val="both"/>
        <w:rPr>
          <w:rFonts w:asciiTheme="minorHAnsi" w:hAnsiTheme="minorHAnsi"/>
          <w:sz w:val="20"/>
          <w:szCs w:val="20"/>
        </w:rPr>
      </w:pPr>
    </w:p>
    <w:p w14:paraId="02BC1F6B" w14:textId="77777777" w:rsidR="009305F8" w:rsidRPr="00611550" w:rsidRDefault="009305F8" w:rsidP="009305F8">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NAČIN IN ROK PLAČILA</w:t>
      </w:r>
    </w:p>
    <w:p w14:paraId="060DF336" w14:textId="77777777" w:rsidR="009305F8" w:rsidRPr="00611550" w:rsidRDefault="009305F8" w:rsidP="009305F8">
      <w:pPr>
        <w:pStyle w:val="Glava"/>
        <w:tabs>
          <w:tab w:val="clear" w:pos="4536"/>
          <w:tab w:val="clear" w:pos="9072"/>
        </w:tabs>
        <w:jc w:val="both"/>
        <w:rPr>
          <w:rFonts w:asciiTheme="minorHAnsi" w:hAnsiTheme="minorHAnsi" w:cs="Tahoma"/>
          <w:b/>
          <w:sz w:val="20"/>
          <w:szCs w:val="20"/>
        </w:rPr>
      </w:pPr>
    </w:p>
    <w:p w14:paraId="60381FF5"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42ED375" w14:textId="77777777" w:rsidR="0022064E" w:rsidRPr="00611550" w:rsidRDefault="0022064E" w:rsidP="00A74498">
      <w:pPr>
        <w:jc w:val="both"/>
        <w:rPr>
          <w:rFonts w:asciiTheme="minorHAnsi" w:eastAsiaTheme="minorHAnsi" w:hAnsiTheme="minorHAnsi" w:cstheme="minorHAnsi"/>
          <w:sz w:val="20"/>
          <w:szCs w:val="20"/>
          <w:lang w:eastAsia="en-US"/>
        </w:rPr>
      </w:pPr>
    </w:p>
    <w:p w14:paraId="73731BC6" w14:textId="7EEADF07" w:rsidR="00A74498" w:rsidRDefault="003164F8" w:rsidP="00A74498">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w:t>
      </w:r>
      <w:r w:rsidR="00804AF7">
        <w:rPr>
          <w:rFonts w:asciiTheme="minorHAnsi" w:eastAsiaTheme="minorHAnsi" w:hAnsiTheme="minorHAnsi" w:cstheme="minorHAnsi"/>
          <w:sz w:val="20"/>
          <w:szCs w:val="20"/>
          <w:lang w:eastAsia="en-US"/>
        </w:rPr>
        <w:t xml:space="preserve">aročnik </w:t>
      </w:r>
      <w:r w:rsidR="0017285C" w:rsidRPr="0017285C">
        <w:rPr>
          <w:rFonts w:asciiTheme="minorHAnsi" w:eastAsiaTheme="minorHAnsi" w:hAnsiTheme="minorHAnsi" w:cstheme="minorHAnsi"/>
          <w:sz w:val="20"/>
          <w:szCs w:val="20"/>
          <w:lang w:eastAsia="en-US"/>
        </w:rPr>
        <w:t xml:space="preserve">bo poravnal </w:t>
      </w:r>
      <w:proofErr w:type="spellStart"/>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ačune</w:t>
      </w:r>
      <w:proofErr w:type="spellEnd"/>
      <w:r w:rsidR="0017285C" w:rsidRPr="0017285C">
        <w:rPr>
          <w:rFonts w:asciiTheme="minorHAnsi" w:eastAsiaTheme="minorHAnsi" w:hAnsiTheme="minorHAnsi" w:cstheme="minorHAnsi"/>
          <w:sz w:val="20"/>
          <w:szCs w:val="20"/>
          <w:lang w:eastAsia="en-US"/>
        </w:rPr>
        <w:t xml:space="preserve"> na podlagi mesečnega izpisa (za obračunsko obdobje se šteje koledarski mesec) skladno po zgoraj navedeni cenovni specifikaciji in glede na natisnjeno število strani, v roku trideset (30) dni po prejemu pravilno izstavljenega </w:t>
      </w:r>
      <w:proofErr w:type="spellStart"/>
      <w:r w:rsidR="0017285C">
        <w:rPr>
          <w:rFonts w:asciiTheme="minorHAnsi" w:eastAsiaTheme="minorHAnsi" w:hAnsiTheme="minorHAnsi" w:cstheme="minorHAnsi"/>
          <w:sz w:val="20"/>
          <w:szCs w:val="20"/>
          <w:lang w:eastAsia="en-US"/>
        </w:rPr>
        <w:t>eR</w:t>
      </w:r>
      <w:r w:rsidR="0017285C" w:rsidRPr="0017285C">
        <w:rPr>
          <w:rFonts w:asciiTheme="minorHAnsi" w:eastAsiaTheme="minorHAnsi" w:hAnsiTheme="minorHAnsi" w:cstheme="minorHAnsi"/>
          <w:sz w:val="20"/>
          <w:szCs w:val="20"/>
          <w:lang w:eastAsia="en-US"/>
        </w:rPr>
        <w:t>a</w:t>
      </w:r>
      <w:r w:rsidR="0017285C">
        <w:rPr>
          <w:rFonts w:asciiTheme="minorHAnsi" w:eastAsiaTheme="minorHAnsi" w:hAnsiTheme="minorHAnsi" w:cstheme="minorHAnsi"/>
          <w:sz w:val="20"/>
          <w:szCs w:val="20"/>
          <w:lang w:eastAsia="en-US"/>
        </w:rPr>
        <w:t>čuna</w:t>
      </w:r>
      <w:proofErr w:type="spellEnd"/>
      <w:r w:rsidR="0017285C">
        <w:rPr>
          <w:rFonts w:asciiTheme="minorHAnsi" w:eastAsiaTheme="minorHAnsi" w:hAnsiTheme="minorHAnsi" w:cstheme="minorHAnsi"/>
          <w:sz w:val="20"/>
          <w:szCs w:val="20"/>
          <w:lang w:eastAsia="en-US"/>
        </w:rPr>
        <w:t>.</w:t>
      </w:r>
    </w:p>
    <w:p w14:paraId="21FD66D4" w14:textId="77777777" w:rsidR="0017285C" w:rsidRPr="00611550" w:rsidRDefault="0017285C" w:rsidP="00A74498">
      <w:pPr>
        <w:jc w:val="both"/>
        <w:rPr>
          <w:rFonts w:asciiTheme="minorHAnsi" w:eastAsiaTheme="minorHAnsi" w:hAnsiTheme="minorHAnsi" w:cstheme="minorHAnsi"/>
          <w:sz w:val="20"/>
          <w:szCs w:val="20"/>
          <w:lang w:eastAsia="en-US"/>
        </w:rPr>
      </w:pPr>
    </w:p>
    <w:p w14:paraId="115E9C13" w14:textId="083245B7" w:rsidR="00A74498" w:rsidRDefault="003164F8" w:rsidP="00A74498">
      <w:pPr>
        <w:jc w:val="both"/>
        <w:rPr>
          <w:rFonts w:asciiTheme="minorHAnsi" w:eastAsiaTheme="minorHAnsi" w:hAnsiTheme="minorHAnsi" w:cstheme="minorHAnsi"/>
          <w:sz w:val="20"/>
          <w:szCs w:val="20"/>
          <w:lang w:eastAsia="en-US"/>
        </w:rPr>
      </w:pPr>
      <w:r>
        <w:rPr>
          <w:rFonts w:asciiTheme="minorHAnsi" w:eastAsiaTheme="minorHAnsi" w:hAnsiTheme="minorHAnsi" w:cstheme="minorHAnsi"/>
          <w:sz w:val="20"/>
          <w:szCs w:val="20"/>
          <w:lang w:eastAsia="en-US"/>
        </w:rPr>
        <w:t>N</w:t>
      </w:r>
      <w:r w:rsidR="00804AF7">
        <w:rPr>
          <w:rFonts w:asciiTheme="minorHAnsi" w:eastAsiaTheme="minorHAnsi" w:hAnsiTheme="minorHAnsi" w:cstheme="minorHAnsi"/>
          <w:sz w:val="20"/>
          <w:szCs w:val="20"/>
          <w:lang w:eastAsia="en-US"/>
        </w:rPr>
        <w:t>aročnik</w:t>
      </w:r>
      <w:r w:rsidR="00A74498" w:rsidRPr="00611550">
        <w:rPr>
          <w:rFonts w:asciiTheme="minorHAnsi" w:eastAsiaTheme="minorHAnsi" w:hAnsiTheme="minorHAnsi" w:cstheme="minorHAnsi"/>
          <w:sz w:val="20"/>
          <w:szCs w:val="20"/>
          <w:lang w:eastAsia="en-US"/>
        </w:rPr>
        <w:t xml:space="preserve"> prejete </w:t>
      </w:r>
      <w:proofErr w:type="spellStart"/>
      <w:r w:rsidR="00A74498" w:rsidRPr="00611550">
        <w:rPr>
          <w:rFonts w:asciiTheme="minorHAnsi" w:eastAsiaTheme="minorHAnsi" w:hAnsiTheme="minorHAnsi" w:cstheme="minorHAnsi"/>
          <w:sz w:val="20"/>
          <w:szCs w:val="20"/>
          <w:lang w:eastAsia="en-US"/>
        </w:rPr>
        <w:t>eRačune</w:t>
      </w:r>
      <w:proofErr w:type="spellEnd"/>
      <w:r w:rsidR="00A74498" w:rsidRPr="00611550">
        <w:rPr>
          <w:rFonts w:asciiTheme="minorHAnsi" w:eastAsiaTheme="minorHAnsi" w:hAnsiTheme="minorHAnsi" w:cstheme="minorHAnsi"/>
          <w:sz w:val="20"/>
          <w:szCs w:val="20"/>
          <w:lang w:eastAsia="en-US"/>
        </w:rPr>
        <w:t xml:space="preserve"> potrdi ali zavrne v roku osmih (8) dni od dneva njihovega prejema.</w:t>
      </w:r>
    </w:p>
    <w:p w14:paraId="75963C32" w14:textId="77777777" w:rsidR="00543880" w:rsidRPr="00611550" w:rsidRDefault="00543880" w:rsidP="00A74498">
      <w:pPr>
        <w:jc w:val="both"/>
        <w:rPr>
          <w:rFonts w:asciiTheme="minorHAnsi" w:eastAsiaTheme="minorHAnsi" w:hAnsiTheme="minorHAnsi" w:cstheme="minorHAnsi"/>
          <w:sz w:val="20"/>
          <w:szCs w:val="20"/>
          <w:lang w:eastAsia="en-US"/>
        </w:rPr>
      </w:pPr>
    </w:p>
    <w:p w14:paraId="2A51F7B5" w14:textId="5DD8C362" w:rsidR="009305F8" w:rsidRPr="00611550" w:rsidRDefault="003164F8" w:rsidP="001C3371">
      <w:pPr>
        <w:jc w:val="both"/>
        <w:rPr>
          <w:rFonts w:asciiTheme="minorHAnsi" w:hAnsiTheme="minorHAnsi" w:cs="Tahoma"/>
          <w:sz w:val="20"/>
          <w:szCs w:val="20"/>
        </w:rPr>
      </w:pPr>
      <w:r>
        <w:rPr>
          <w:rFonts w:asciiTheme="minorHAnsi" w:eastAsiaTheme="minorHAnsi" w:hAnsiTheme="minorHAnsi" w:cstheme="minorHAnsi"/>
          <w:sz w:val="20"/>
          <w:szCs w:val="20"/>
          <w:lang w:eastAsia="en-US"/>
        </w:rPr>
        <w:t>N</w:t>
      </w:r>
      <w:r w:rsidR="00804AF7">
        <w:rPr>
          <w:rFonts w:asciiTheme="minorHAnsi" w:eastAsiaTheme="minorHAnsi" w:hAnsiTheme="minorHAnsi" w:cstheme="minorHAnsi"/>
          <w:sz w:val="20"/>
          <w:szCs w:val="20"/>
          <w:lang w:eastAsia="en-US"/>
        </w:rPr>
        <w:t>aročnik</w:t>
      </w:r>
      <w:r w:rsidR="00A74498" w:rsidRPr="00611550">
        <w:rPr>
          <w:rFonts w:asciiTheme="minorHAnsi" w:eastAsiaTheme="minorHAnsi" w:hAnsiTheme="minorHAnsi" w:cstheme="minorHAnsi"/>
          <w:sz w:val="20"/>
          <w:szCs w:val="20"/>
          <w:lang w:eastAsia="en-US"/>
        </w:rPr>
        <w:t xml:space="preserve"> prejete </w:t>
      </w:r>
      <w:proofErr w:type="spellStart"/>
      <w:r w:rsidR="00CD0FF4">
        <w:rPr>
          <w:rFonts w:asciiTheme="minorHAnsi" w:eastAsiaTheme="minorHAnsi" w:hAnsiTheme="minorHAnsi" w:cstheme="minorHAnsi"/>
          <w:sz w:val="20"/>
          <w:szCs w:val="20"/>
          <w:lang w:eastAsia="en-US"/>
        </w:rPr>
        <w:t>eR</w:t>
      </w:r>
      <w:r w:rsidR="00A74498" w:rsidRPr="00611550">
        <w:rPr>
          <w:rFonts w:asciiTheme="minorHAnsi" w:eastAsiaTheme="minorHAnsi" w:hAnsiTheme="minorHAnsi" w:cstheme="minorHAnsi"/>
          <w:sz w:val="20"/>
          <w:szCs w:val="20"/>
          <w:lang w:eastAsia="en-US"/>
        </w:rPr>
        <w:t>ačune</w:t>
      </w:r>
      <w:proofErr w:type="spellEnd"/>
      <w:r w:rsidR="00A74498" w:rsidRPr="00611550">
        <w:rPr>
          <w:rFonts w:asciiTheme="minorHAnsi" w:eastAsiaTheme="minorHAnsi" w:hAnsiTheme="minorHAnsi" w:cstheme="minorHAnsi"/>
          <w:sz w:val="20"/>
          <w:szCs w:val="20"/>
          <w:lang w:eastAsia="en-US"/>
        </w:rPr>
        <w:t xml:space="preserve"> plača v roku tridesetih (30) dni od dneva njihovega prejema. Če </w:t>
      </w:r>
      <w:r w:rsidR="00804AF7">
        <w:rPr>
          <w:rFonts w:asciiTheme="minorHAnsi" w:eastAsiaTheme="minorHAnsi" w:hAnsiTheme="minorHAnsi" w:cstheme="minorHAnsi"/>
          <w:sz w:val="20"/>
          <w:szCs w:val="20"/>
          <w:lang w:eastAsia="en-US"/>
        </w:rPr>
        <w:t xml:space="preserve">naročnik </w:t>
      </w:r>
      <w:r w:rsidR="00A74498" w:rsidRPr="00611550">
        <w:rPr>
          <w:rFonts w:asciiTheme="minorHAnsi" w:eastAsiaTheme="minorHAnsi" w:hAnsiTheme="minorHAnsi" w:cstheme="minorHAnsi"/>
          <w:sz w:val="20"/>
          <w:szCs w:val="20"/>
          <w:lang w:eastAsia="en-US"/>
        </w:rPr>
        <w:t xml:space="preserve">zamudi s plačilom računa, mu lahko </w:t>
      </w:r>
      <w:r w:rsidR="00804AF7">
        <w:rPr>
          <w:rFonts w:asciiTheme="minorHAnsi" w:eastAsiaTheme="minorHAnsi" w:hAnsiTheme="minorHAnsi" w:cstheme="minorHAnsi"/>
          <w:sz w:val="20"/>
          <w:szCs w:val="20"/>
          <w:lang w:eastAsia="en-US"/>
        </w:rPr>
        <w:t>izvajalec</w:t>
      </w:r>
      <w:r w:rsidR="00A74498" w:rsidRPr="00611550">
        <w:rPr>
          <w:rFonts w:asciiTheme="minorHAnsi" w:eastAsiaTheme="minorHAnsi" w:hAnsiTheme="minorHAnsi" w:cstheme="minorHAnsi"/>
          <w:sz w:val="20"/>
          <w:szCs w:val="20"/>
          <w:lang w:eastAsia="en-US"/>
        </w:rPr>
        <w:t xml:space="preserve"> zaračuna zakonite zamudne obresti.</w:t>
      </w:r>
      <w:r w:rsidR="0000727D">
        <w:rPr>
          <w:rFonts w:asciiTheme="minorHAnsi" w:eastAsiaTheme="minorHAnsi" w:hAnsiTheme="minorHAnsi" w:cstheme="minorHAnsi"/>
          <w:sz w:val="20"/>
          <w:szCs w:val="20"/>
          <w:lang w:eastAsia="en-US"/>
        </w:rPr>
        <w:t xml:space="preserve"> </w:t>
      </w:r>
      <w:r w:rsidR="009305F8" w:rsidRPr="00611550">
        <w:rPr>
          <w:rFonts w:asciiTheme="minorHAnsi" w:hAnsiTheme="minorHAnsi" w:cs="Tahoma"/>
          <w:sz w:val="20"/>
          <w:szCs w:val="20"/>
        </w:rPr>
        <w:t>Za odpravo napak, ki niso zajete v tej pogodbi (napake, ki so posledica malomarne in nepravilne up</w:t>
      </w:r>
      <w:r w:rsidR="000A7BCA">
        <w:rPr>
          <w:rFonts w:asciiTheme="minorHAnsi" w:hAnsiTheme="minorHAnsi" w:cs="Tahoma"/>
          <w:sz w:val="20"/>
          <w:szCs w:val="20"/>
        </w:rPr>
        <w:t xml:space="preserve">orabe najetih naprav), </w:t>
      </w:r>
      <w:r w:rsidR="00804AF7">
        <w:rPr>
          <w:rFonts w:asciiTheme="minorHAnsi" w:hAnsiTheme="minorHAnsi" w:cs="Tahoma"/>
          <w:sz w:val="20"/>
          <w:szCs w:val="20"/>
        </w:rPr>
        <w:t>izvajalec</w:t>
      </w:r>
      <w:r w:rsidR="009305F8" w:rsidRPr="00611550">
        <w:rPr>
          <w:rFonts w:asciiTheme="minorHAnsi" w:hAnsiTheme="minorHAnsi" w:cs="Tahoma"/>
          <w:sz w:val="20"/>
          <w:szCs w:val="20"/>
        </w:rPr>
        <w:t xml:space="preserve"> obračuna servisne storitve po ceniku, ki je veljaven v času odprave napake.</w:t>
      </w:r>
    </w:p>
    <w:p w14:paraId="2598AE9A" w14:textId="5FCC7425" w:rsidR="00FB7DD3" w:rsidRDefault="00FB7DD3" w:rsidP="00FB7DD3">
      <w:pPr>
        <w:numPr>
          <w:ilvl w:val="12"/>
          <w:numId w:val="0"/>
        </w:numPr>
        <w:rPr>
          <w:rFonts w:asciiTheme="minorHAnsi" w:hAnsiTheme="minorHAnsi" w:cstheme="minorHAnsi"/>
          <w:b/>
          <w:sz w:val="20"/>
          <w:szCs w:val="20"/>
        </w:rPr>
      </w:pPr>
    </w:p>
    <w:p w14:paraId="41909EB6" w14:textId="77777777" w:rsidR="003164F8" w:rsidRPr="00611550" w:rsidRDefault="003164F8" w:rsidP="00FB7DD3">
      <w:pPr>
        <w:numPr>
          <w:ilvl w:val="12"/>
          <w:numId w:val="0"/>
        </w:numPr>
        <w:rPr>
          <w:rFonts w:asciiTheme="minorHAnsi" w:hAnsiTheme="minorHAnsi" w:cstheme="minorHAnsi"/>
          <w:b/>
          <w:sz w:val="20"/>
          <w:szCs w:val="20"/>
        </w:rPr>
      </w:pPr>
    </w:p>
    <w:p w14:paraId="6D6F073C" w14:textId="77777777" w:rsidR="00FB7DD3" w:rsidRPr="00611550" w:rsidRDefault="00FB7DD3" w:rsidP="0022064E">
      <w:pPr>
        <w:numPr>
          <w:ilvl w:val="0"/>
          <w:numId w:val="14"/>
        </w:numPr>
        <w:rPr>
          <w:rFonts w:asciiTheme="minorHAnsi" w:hAnsiTheme="minorHAnsi" w:cstheme="minorHAnsi"/>
          <w:b/>
          <w:sz w:val="20"/>
          <w:szCs w:val="20"/>
        </w:rPr>
      </w:pPr>
      <w:r w:rsidRPr="00611550">
        <w:rPr>
          <w:rFonts w:asciiTheme="minorHAnsi" w:hAnsiTheme="minorHAnsi" w:cstheme="minorHAnsi"/>
          <w:b/>
          <w:sz w:val="20"/>
          <w:szCs w:val="20"/>
        </w:rPr>
        <w:t>PODIZVAJALCI</w:t>
      </w:r>
    </w:p>
    <w:p w14:paraId="577578F7" w14:textId="77777777" w:rsidR="00FB7DD3" w:rsidRPr="00611550" w:rsidRDefault="00FB7DD3" w:rsidP="00A7449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0AE726C" w14:textId="77777777" w:rsidR="00FB7DD3" w:rsidRPr="00611550" w:rsidRDefault="00FB7DD3" w:rsidP="00FB7DD3">
      <w:pPr>
        <w:rPr>
          <w:rFonts w:asciiTheme="minorHAnsi" w:hAnsiTheme="minorHAnsi" w:cstheme="minorHAnsi"/>
          <w:b/>
          <w:i/>
          <w:sz w:val="20"/>
          <w:szCs w:val="20"/>
        </w:rPr>
      </w:pPr>
    </w:p>
    <w:p w14:paraId="4F687924" w14:textId="7A517BA2" w:rsidR="00FB7DD3" w:rsidRPr="00611550" w:rsidRDefault="00AF2C1F" w:rsidP="00FB7DD3">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bo dobave po tem sporazumu izvedel v sodelovanju s podizvajalci navedenimi v ponudbi</w:t>
      </w:r>
      <w:r w:rsidR="00FB7DD3" w:rsidRPr="00611550">
        <w:rPr>
          <w:rStyle w:val="Sprotnaopomba-sklic"/>
          <w:rFonts w:asciiTheme="minorHAnsi" w:hAnsiTheme="minorHAnsi" w:cstheme="minorHAnsi"/>
          <w:sz w:val="20"/>
          <w:szCs w:val="20"/>
        </w:rPr>
        <w:footnoteReference w:id="1"/>
      </w:r>
      <w:r w:rsidR="00FB7DD3" w:rsidRPr="00611550">
        <w:rPr>
          <w:rFonts w:asciiTheme="minorHAnsi" w:hAnsiTheme="minorHAnsi" w:cstheme="minorHAnsi"/>
          <w:sz w:val="20"/>
          <w:szCs w:val="20"/>
        </w:rPr>
        <w:t>:</w:t>
      </w:r>
    </w:p>
    <w:p w14:paraId="75FC4719" w14:textId="77777777" w:rsidR="00FB7DD3" w:rsidRPr="00611550" w:rsidRDefault="00FB7DD3" w:rsidP="00FB7DD3">
      <w:pPr>
        <w:numPr>
          <w:ilvl w:val="12"/>
          <w:numId w:val="0"/>
        </w:numPr>
        <w:jc w:val="both"/>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8212"/>
      </w:tblGrid>
      <w:tr w:rsidR="00FB7DD3" w:rsidRPr="00611550" w14:paraId="47B0CAD7" w14:textId="77777777" w:rsidTr="00F7672A">
        <w:trPr>
          <w:trHeight w:val="567"/>
        </w:trPr>
        <w:tc>
          <w:tcPr>
            <w:tcW w:w="566" w:type="dxa"/>
            <w:tcBorders>
              <w:bottom w:val="single" w:sz="4" w:space="0" w:color="auto"/>
            </w:tcBorders>
            <w:vAlign w:val="center"/>
          </w:tcPr>
          <w:p w14:paraId="6A406EEF" w14:textId="77777777" w:rsidR="00FB7DD3" w:rsidRPr="00611550" w:rsidRDefault="00FB7DD3" w:rsidP="00C53E5F">
            <w:pPr>
              <w:jc w:val="center"/>
              <w:rPr>
                <w:rFonts w:asciiTheme="minorHAnsi" w:hAnsiTheme="minorHAnsi" w:cstheme="minorHAnsi"/>
                <w:sz w:val="20"/>
                <w:szCs w:val="20"/>
              </w:rPr>
            </w:pPr>
            <w:r w:rsidRPr="00611550">
              <w:rPr>
                <w:rFonts w:asciiTheme="minorHAnsi" w:hAnsiTheme="minorHAnsi" w:cstheme="minorHAnsi"/>
                <w:sz w:val="20"/>
                <w:szCs w:val="20"/>
              </w:rPr>
              <w:t>1.</w:t>
            </w:r>
          </w:p>
        </w:tc>
        <w:tc>
          <w:tcPr>
            <w:tcW w:w="8212" w:type="dxa"/>
            <w:tcBorders>
              <w:bottom w:val="single" w:sz="4" w:space="0" w:color="auto"/>
            </w:tcBorders>
            <w:vAlign w:val="center"/>
          </w:tcPr>
          <w:p w14:paraId="44ECB38C" w14:textId="77777777" w:rsidR="00FB7DD3" w:rsidRPr="00611550" w:rsidRDefault="00FB7DD3" w:rsidP="00C53E5F">
            <w:pPr>
              <w:numPr>
                <w:ilvl w:val="12"/>
                <w:numId w:val="0"/>
              </w:numPr>
              <w:rPr>
                <w:rFonts w:asciiTheme="minorHAnsi" w:hAnsiTheme="minorHAnsi" w:cstheme="minorHAnsi"/>
                <w:sz w:val="20"/>
                <w:szCs w:val="20"/>
              </w:rPr>
            </w:pPr>
          </w:p>
        </w:tc>
      </w:tr>
      <w:tr w:rsidR="00FB7DD3" w:rsidRPr="00611550" w14:paraId="7ABBE078" w14:textId="77777777" w:rsidTr="00F7672A">
        <w:trPr>
          <w:trHeight w:val="567"/>
        </w:trPr>
        <w:tc>
          <w:tcPr>
            <w:tcW w:w="566" w:type="dxa"/>
            <w:tcBorders>
              <w:bottom w:val="single" w:sz="4" w:space="0" w:color="auto"/>
            </w:tcBorders>
            <w:vAlign w:val="center"/>
          </w:tcPr>
          <w:p w14:paraId="646270CC" w14:textId="77777777" w:rsidR="00FB7DD3" w:rsidRPr="00611550" w:rsidRDefault="00FB7DD3" w:rsidP="00C53E5F">
            <w:pPr>
              <w:jc w:val="center"/>
              <w:rPr>
                <w:rFonts w:asciiTheme="minorHAnsi" w:hAnsiTheme="minorHAnsi" w:cstheme="minorHAnsi"/>
                <w:sz w:val="20"/>
                <w:szCs w:val="20"/>
              </w:rPr>
            </w:pPr>
            <w:r w:rsidRPr="00611550">
              <w:rPr>
                <w:rFonts w:asciiTheme="minorHAnsi" w:hAnsiTheme="minorHAnsi" w:cstheme="minorHAnsi"/>
                <w:sz w:val="20"/>
                <w:szCs w:val="20"/>
              </w:rPr>
              <w:t>2.</w:t>
            </w:r>
          </w:p>
        </w:tc>
        <w:tc>
          <w:tcPr>
            <w:tcW w:w="8212" w:type="dxa"/>
            <w:tcBorders>
              <w:bottom w:val="single" w:sz="4" w:space="0" w:color="auto"/>
            </w:tcBorders>
            <w:vAlign w:val="center"/>
          </w:tcPr>
          <w:p w14:paraId="2F8E2205" w14:textId="77777777" w:rsidR="00FB7DD3" w:rsidRPr="00611550" w:rsidRDefault="00FB7DD3" w:rsidP="00C53E5F">
            <w:pPr>
              <w:numPr>
                <w:ilvl w:val="12"/>
                <w:numId w:val="0"/>
              </w:numPr>
              <w:rPr>
                <w:rFonts w:asciiTheme="minorHAnsi" w:hAnsiTheme="minorHAnsi" w:cstheme="minorHAnsi"/>
                <w:sz w:val="20"/>
                <w:szCs w:val="20"/>
              </w:rPr>
            </w:pPr>
          </w:p>
        </w:tc>
      </w:tr>
    </w:tbl>
    <w:p w14:paraId="149F66D0" w14:textId="77777777" w:rsidR="00FB7DD3" w:rsidRPr="00611550" w:rsidRDefault="00FB7DD3" w:rsidP="00FB7DD3">
      <w:pPr>
        <w:numPr>
          <w:ilvl w:val="12"/>
          <w:numId w:val="0"/>
        </w:numPr>
        <w:jc w:val="both"/>
        <w:rPr>
          <w:rFonts w:asciiTheme="minorHAnsi" w:hAnsiTheme="minorHAnsi" w:cstheme="minorHAnsi"/>
          <w:sz w:val="20"/>
          <w:szCs w:val="20"/>
        </w:rPr>
      </w:pPr>
    </w:p>
    <w:p w14:paraId="4237FFEC" w14:textId="0B158F73" w:rsidR="00FB7DD3" w:rsidRPr="00611550" w:rsidRDefault="00AF2C1F" w:rsidP="00FB7DD3">
      <w:pPr>
        <w:jc w:val="both"/>
        <w:rPr>
          <w:rFonts w:asciiTheme="minorHAnsi" w:hAnsiTheme="minorHAnsi" w:cstheme="minorHAnsi"/>
          <w:sz w:val="20"/>
          <w:szCs w:val="20"/>
        </w:rPr>
      </w:pPr>
      <w:r>
        <w:rPr>
          <w:rFonts w:asciiTheme="minorHAnsi" w:hAnsiTheme="minorHAnsi" w:cstheme="minorHAnsi"/>
          <w:sz w:val="20"/>
          <w:szCs w:val="20"/>
        </w:rPr>
        <w:lastRenderedPageBreak/>
        <w:t xml:space="preserve">Izvajalec </w:t>
      </w:r>
      <w:r w:rsidR="00FB7DD3" w:rsidRPr="00611550">
        <w:rPr>
          <w:rFonts w:asciiTheme="minorHAnsi" w:hAnsiTheme="minorHAnsi" w:cstheme="minorHAnsi"/>
          <w:sz w:val="20"/>
          <w:szCs w:val="20"/>
        </w:rPr>
        <w:t xml:space="preserve">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w:t>
      </w:r>
      <w:r w:rsidR="00A63A40">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skupaj z obvestilom posredovati tudi naslednje podatke in dokumente:</w:t>
      </w:r>
    </w:p>
    <w:p w14:paraId="7961C9B6" w14:textId="77777777" w:rsidR="00FB7DD3" w:rsidRPr="00611550" w:rsidRDefault="00FB7DD3" w:rsidP="00FB7DD3">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kontaktne podatke in zakonite zastopnike predlaganih podizvajalcev,</w:t>
      </w:r>
    </w:p>
    <w:p w14:paraId="3784482C" w14:textId="6CA0CD44" w:rsidR="00FB7DD3" w:rsidRPr="00611550" w:rsidRDefault="00FB7DD3" w:rsidP="00FB7DD3">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 xml:space="preserve">izpolnjene </w:t>
      </w:r>
      <w:r w:rsidR="00BA6F1F" w:rsidRPr="00611550">
        <w:rPr>
          <w:rFonts w:asciiTheme="minorHAnsi" w:hAnsiTheme="minorHAnsi" w:cstheme="minorHAnsi"/>
          <w:sz w:val="20"/>
          <w:szCs w:val="20"/>
        </w:rPr>
        <w:t>izjave</w:t>
      </w:r>
      <w:r w:rsidRPr="00611550">
        <w:rPr>
          <w:rFonts w:asciiTheme="minorHAnsi" w:hAnsiTheme="minorHAnsi" w:cstheme="minorHAnsi"/>
          <w:sz w:val="20"/>
          <w:szCs w:val="20"/>
        </w:rPr>
        <w:t xml:space="preserve"> podizvajalcev v skladu z 79. členom </w:t>
      </w:r>
      <w:r w:rsidR="00A8129C" w:rsidRPr="00611550">
        <w:rPr>
          <w:rFonts w:asciiTheme="minorHAnsi" w:hAnsiTheme="minorHAnsi" w:cstheme="minorHAnsi"/>
          <w:sz w:val="20"/>
          <w:szCs w:val="20"/>
        </w:rPr>
        <w:t>Zakona o javnem naročanju (</w:t>
      </w:r>
      <w:r w:rsidR="00A8129C" w:rsidRPr="008775C0">
        <w:rPr>
          <w:rFonts w:asciiTheme="minorHAnsi" w:hAnsiTheme="minorHAnsi" w:cstheme="minorHAnsi"/>
          <w:sz w:val="20"/>
          <w:szCs w:val="20"/>
        </w:rPr>
        <w:t>(Uradni list RS, št. 91/2015</w:t>
      </w:r>
      <w:r w:rsidR="003164F8">
        <w:rPr>
          <w:rFonts w:asciiTheme="minorHAnsi" w:hAnsiTheme="minorHAnsi" w:cstheme="minorHAnsi"/>
          <w:sz w:val="20"/>
          <w:szCs w:val="20"/>
        </w:rPr>
        <w:t xml:space="preserve"> in </w:t>
      </w:r>
      <w:r w:rsidR="00A8129C" w:rsidRPr="008775C0">
        <w:rPr>
          <w:rFonts w:asciiTheme="minorHAnsi" w:hAnsiTheme="minorHAnsi" w:cstheme="minorHAnsi"/>
          <w:sz w:val="20"/>
          <w:szCs w:val="20"/>
        </w:rPr>
        <w:t>14/</w:t>
      </w:r>
      <w:r w:rsidR="003164F8">
        <w:rPr>
          <w:rFonts w:asciiTheme="minorHAnsi" w:hAnsiTheme="minorHAnsi" w:cstheme="minorHAnsi"/>
          <w:sz w:val="20"/>
          <w:szCs w:val="20"/>
        </w:rPr>
        <w:t>20</w:t>
      </w:r>
      <w:r w:rsidR="00A8129C" w:rsidRPr="008775C0">
        <w:rPr>
          <w:rFonts w:asciiTheme="minorHAnsi" w:hAnsiTheme="minorHAnsi" w:cstheme="minorHAnsi"/>
          <w:sz w:val="20"/>
          <w:szCs w:val="20"/>
        </w:rPr>
        <w:t>18; v nadaljevanju besedila: ZJN-3</w:t>
      </w:r>
      <w:r w:rsidR="00A8129C" w:rsidRPr="00611550">
        <w:rPr>
          <w:rFonts w:asciiTheme="minorHAnsi" w:hAnsiTheme="minorHAnsi" w:cstheme="minorHAnsi"/>
          <w:sz w:val="20"/>
          <w:szCs w:val="20"/>
        </w:rPr>
        <w:t>)</w:t>
      </w:r>
      <w:r w:rsidRPr="00611550">
        <w:rPr>
          <w:rFonts w:asciiTheme="minorHAnsi" w:hAnsiTheme="minorHAnsi" w:cstheme="minorHAnsi"/>
          <w:sz w:val="20"/>
          <w:szCs w:val="20"/>
        </w:rPr>
        <w:t>,</w:t>
      </w:r>
    </w:p>
    <w:p w14:paraId="68D19FF7" w14:textId="77777777" w:rsidR="00FB7DD3" w:rsidRPr="00611550" w:rsidRDefault="00FB7DD3" w:rsidP="00FB7DD3">
      <w:pPr>
        <w:numPr>
          <w:ilvl w:val="0"/>
          <w:numId w:val="1"/>
        </w:numPr>
        <w:tabs>
          <w:tab w:val="num" w:pos="709"/>
          <w:tab w:val="center" w:pos="4536"/>
          <w:tab w:val="right" w:pos="9072"/>
        </w:tabs>
        <w:ind w:left="709" w:hanging="349"/>
        <w:jc w:val="both"/>
        <w:rPr>
          <w:rFonts w:asciiTheme="minorHAnsi" w:hAnsiTheme="minorHAnsi" w:cstheme="minorHAnsi"/>
          <w:sz w:val="20"/>
          <w:szCs w:val="20"/>
        </w:rPr>
      </w:pPr>
      <w:r w:rsidRPr="00611550">
        <w:rPr>
          <w:rFonts w:asciiTheme="minorHAnsi" w:hAnsiTheme="minorHAnsi" w:cstheme="minorHAnsi"/>
          <w:sz w:val="20"/>
          <w:szCs w:val="20"/>
        </w:rPr>
        <w:t>zahtevo podizvajalca za neposredno plačilo, če podizvajalec to zahteva.</w:t>
      </w:r>
    </w:p>
    <w:p w14:paraId="4CF2BAB8" w14:textId="77777777" w:rsidR="00FB7DD3" w:rsidRPr="00611550" w:rsidRDefault="00FB7DD3" w:rsidP="00FB7DD3">
      <w:pPr>
        <w:jc w:val="both"/>
        <w:rPr>
          <w:rFonts w:asciiTheme="minorHAnsi" w:hAnsiTheme="minorHAnsi" w:cstheme="minorHAnsi"/>
          <w:sz w:val="20"/>
          <w:szCs w:val="20"/>
        </w:rPr>
      </w:pPr>
    </w:p>
    <w:p w14:paraId="16F20594" w14:textId="0F759951" w:rsidR="00FB7DD3" w:rsidRPr="00611550" w:rsidRDefault="00AF2C1F" w:rsidP="00FB7DD3">
      <w:p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ki izvaja javno naročilo z enim ali več podizvajalci, mora imeti ob sklenitvi pogodbe z naročnikom ali med njenim izvajanjem, sklenjene pogodbe s podizvajalci. Podizvajalec mora naročniku posredovati kopijo pogodbe, ki jo je sklenil s svojim naročnikom (</w:t>
      </w:r>
      <w:r w:rsidR="00BE419B">
        <w:rPr>
          <w:rFonts w:asciiTheme="minorHAnsi" w:hAnsiTheme="minorHAnsi" w:cstheme="minorHAnsi"/>
          <w:sz w:val="20"/>
          <w:szCs w:val="20"/>
        </w:rPr>
        <w:t>izvajalcem</w:t>
      </w:r>
      <w:r w:rsidR="00FB7DD3" w:rsidRPr="00611550">
        <w:rPr>
          <w:rFonts w:asciiTheme="minorHAnsi" w:hAnsiTheme="minorHAnsi" w:cstheme="minorHAnsi"/>
          <w:sz w:val="20"/>
          <w:szCs w:val="20"/>
        </w:rPr>
        <w:t>), v petih (5) dneh od sklenitve te pogodbe.</w:t>
      </w:r>
    </w:p>
    <w:p w14:paraId="5DCCC559" w14:textId="77777777" w:rsidR="00FB7DD3" w:rsidRPr="00611550" w:rsidRDefault="00FB7DD3" w:rsidP="00FB7DD3">
      <w:pPr>
        <w:jc w:val="both"/>
        <w:rPr>
          <w:rFonts w:asciiTheme="minorHAnsi" w:hAnsiTheme="minorHAnsi" w:cstheme="minorHAnsi"/>
          <w:sz w:val="20"/>
          <w:szCs w:val="20"/>
        </w:rPr>
      </w:pPr>
    </w:p>
    <w:p w14:paraId="13BBC538" w14:textId="3790D88E" w:rsidR="00FB7DD3" w:rsidRPr="00611550" w:rsidRDefault="00FB7DD3" w:rsidP="00FB7DD3">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 xml:space="preserve">Ker bo </w:t>
      </w:r>
      <w:r w:rsidR="00AF2C1F">
        <w:rPr>
          <w:rFonts w:asciiTheme="minorHAnsi" w:hAnsiTheme="minorHAnsi" w:cstheme="minorHAnsi"/>
          <w:sz w:val="20"/>
          <w:szCs w:val="20"/>
        </w:rPr>
        <w:t>izvajalec</w:t>
      </w:r>
      <w:r w:rsidRPr="00611550">
        <w:rPr>
          <w:rFonts w:asciiTheme="minorHAnsi" w:hAnsiTheme="minorHAnsi" w:cstheme="minorHAnsi"/>
          <w:sz w:val="20"/>
          <w:szCs w:val="20"/>
        </w:rPr>
        <w:t xml:space="preserve"> pri izvedbi pogodbenih obveznosti iz tega sporazuma nastopal skupaj s podizvajalci, ki zahtevajo neposredno plačilo, </w:t>
      </w:r>
      <w:r w:rsidR="000D290C">
        <w:rPr>
          <w:rFonts w:asciiTheme="minorHAnsi" w:hAnsiTheme="minorHAnsi" w:cstheme="minorHAnsi"/>
          <w:sz w:val="20"/>
          <w:szCs w:val="20"/>
        </w:rPr>
        <w:t>izvajalec</w:t>
      </w:r>
      <w:r w:rsidRPr="00611550">
        <w:rPr>
          <w:rFonts w:asciiTheme="minorHAnsi" w:hAnsiTheme="minorHAnsi" w:cstheme="minorHAnsi"/>
          <w:sz w:val="20"/>
          <w:szCs w:val="20"/>
        </w:rPr>
        <w:t xml:space="preserve"> v skladu z določili </w:t>
      </w:r>
      <w:r w:rsidR="00A8129C">
        <w:rPr>
          <w:rFonts w:asciiTheme="minorHAnsi" w:hAnsiTheme="minorHAnsi" w:cstheme="minorHAnsi"/>
          <w:sz w:val="20"/>
          <w:szCs w:val="20"/>
        </w:rPr>
        <w:t xml:space="preserve">ZJN-3 </w:t>
      </w:r>
      <w:r w:rsidRPr="00611550">
        <w:rPr>
          <w:rFonts w:asciiTheme="minorHAnsi" w:hAnsiTheme="minorHAnsi" w:cstheme="minorHAnsi"/>
          <w:sz w:val="20"/>
          <w:szCs w:val="20"/>
        </w:rPr>
        <w:t xml:space="preserve">pooblašča naročnika, da na podlagi potrjenega računa s strani </w:t>
      </w:r>
      <w:r w:rsidR="00804AF7">
        <w:rPr>
          <w:rFonts w:asciiTheme="minorHAnsi" w:hAnsiTheme="minorHAnsi" w:cstheme="minorHAnsi"/>
          <w:sz w:val="20"/>
          <w:szCs w:val="20"/>
        </w:rPr>
        <w:t>izvajalca</w:t>
      </w:r>
      <w:r w:rsidRPr="00611550">
        <w:rPr>
          <w:rFonts w:asciiTheme="minorHAnsi" w:hAnsiTheme="minorHAnsi" w:cstheme="minorHAnsi"/>
          <w:sz w:val="20"/>
          <w:szCs w:val="20"/>
        </w:rPr>
        <w:t xml:space="preserve"> neposredno plačuje podizvajalcem. Podizvajalec mora predložiti soglasje, na podlagi katerega naročnik namesto </w:t>
      </w:r>
      <w:r w:rsidR="00804AF7">
        <w:rPr>
          <w:rFonts w:asciiTheme="minorHAnsi" w:hAnsiTheme="minorHAnsi" w:cstheme="minorHAnsi"/>
          <w:sz w:val="20"/>
          <w:szCs w:val="20"/>
        </w:rPr>
        <w:t>izvajalca</w:t>
      </w:r>
      <w:r w:rsidRPr="00611550">
        <w:rPr>
          <w:rFonts w:asciiTheme="minorHAnsi" w:hAnsiTheme="minorHAnsi" w:cstheme="minorHAnsi"/>
          <w:sz w:val="20"/>
          <w:szCs w:val="20"/>
        </w:rPr>
        <w:t xml:space="preserve"> poravna podizvajalčevo terjatev do </w:t>
      </w:r>
      <w:r w:rsidR="00804AF7">
        <w:rPr>
          <w:rFonts w:asciiTheme="minorHAnsi" w:hAnsiTheme="minorHAnsi" w:cstheme="minorHAnsi"/>
          <w:sz w:val="20"/>
          <w:szCs w:val="20"/>
        </w:rPr>
        <w:t>izvajalca</w:t>
      </w:r>
      <w:r w:rsidRPr="00611550">
        <w:rPr>
          <w:rFonts w:asciiTheme="minorHAnsi" w:hAnsiTheme="minorHAnsi" w:cstheme="minorHAnsi"/>
          <w:sz w:val="20"/>
          <w:szCs w:val="20"/>
        </w:rPr>
        <w:t>.</w:t>
      </w:r>
    </w:p>
    <w:p w14:paraId="2589BFAD" w14:textId="77777777" w:rsidR="00FB7DD3" w:rsidRPr="00611550" w:rsidRDefault="00FB7DD3" w:rsidP="00FB7DD3">
      <w:pPr>
        <w:numPr>
          <w:ilvl w:val="12"/>
          <w:numId w:val="0"/>
        </w:numPr>
        <w:jc w:val="both"/>
        <w:rPr>
          <w:rFonts w:asciiTheme="minorHAnsi" w:hAnsiTheme="minorHAnsi" w:cstheme="minorHAnsi"/>
          <w:sz w:val="20"/>
          <w:szCs w:val="20"/>
        </w:rPr>
      </w:pPr>
    </w:p>
    <w:p w14:paraId="308B0A85" w14:textId="2ED60422" w:rsidR="00FB7DD3" w:rsidRDefault="00AF2C1F" w:rsidP="00FB7DD3">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w:t>
      </w:r>
      <w:r w:rsidR="00FB7DD3" w:rsidRPr="00611550">
        <w:rPr>
          <w:rFonts w:asciiTheme="minorHAnsi" w:hAnsiTheme="minorHAnsi" w:cstheme="minorHAnsi"/>
          <w:sz w:val="20"/>
          <w:szCs w:val="20"/>
        </w:rPr>
        <w:t xml:space="preserve"> se zavezuje, da bo svojemu računu oziroma situaciji obvezno priložil predhodno potrjene račune oziroma situacije svojih podizvajalcev.</w:t>
      </w:r>
    </w:p>
    <w:p w14:paraId="6369558E" w14:textId="77777777" w:rsidR="00FA6D8E" w:rsidRDefault="00FA6D8E" w:rsidP="00FB7DD3">
      <w:pPr>
        <w:numPr>
          <w:ilvl w:val="12"/>
          <w:numId w:val="0"/>
        </w:numPr>
        <w:jc w:val="both"/>
        <w:rPr>
          <w:rFonts w:asciiTheme="minorHAnsi" w:hAnsiTheme="minorHAnsi" w:cstheme="minorHAnsi"/>
          <w:sz w:val="20"/>
          <w:szCs w:val="20"/>
        </w:rPr>
      </w:pPr>
    </w:p>
    <w:p w14:paraId="4E8CC3F5" w14:textId="5BE4A2C9" w:rsidR="003B346C" w:rsidRDefault="00FA6D8E" w:rsidP="00FA6D8E">
      <w:pPr>
        <w:pStyle w:val="Odstavekseznama"/>
        <w:numPr>
          <w:ilvl w:val="0"/>
          <w:numId w:val="13"/>
        </w:numPr>
        <w:jc w:val="center"/>
        <w:rPr>
          <w:rFonts w:asciiTheme="minorHAnsi" w:hAnsiTheme="minorHAnsi" w:cstheme="minorHAnsi"/>
          <w:b/>
          <w:bCs/>
          <w:sz w:val="20"/>
          <w:szCs w:val="20"/>
        </w:rPr>
      </w:pPr>
      <w:r>
        <w:rPr>
          <w:rFonts w:asciiTheme="minorHAnsi" w:hAnsiTheme="minorHAnsi" w:cstheme="minorHAnsi"/>
          <w:b/>
          <w:bCs/>
          <w:sz w:val="20"/>
          <w:szCs w:val="20"/>
        </w:rPr>
        <w:t>č</w:t>
      </w:r>
      <w:r w:rsidRPr="00FA6D8E">
        <w:rPr>
          <w:rFonts w:asciiTheme="minorHAnsi" w:hAnsiTheme="minorHAnsi" w:cstheme="minorHAnsi"/>
          <w:b/>
          <w:bCs/>
          <w:sz w:val="20"/>
          <w:szCs w:val="20"/>
        </w:rPr>
        <w:t>len</w:t>
      </w:r>
    </w:p>
    <w:p w14:paraId="6D45EE5B" w14:textId="77777777" w:rsidR="00FA6D8E" w:rsidRPr="00FA6D8E" w:rsidRDefault="00FA6D8E" w:rsidP="00FA6D8E">
      <w:pPr>
        <w:pStyle w:val="Odstavekseznama"/>
        <w:ind w:left="720"/>
        <w:rPr>
          <w:rFonts w:asciiTheme="minorHAnsi" w:hAnsiTheme="minorHAnsi" w:cstheme="minorHAnsi"/>
          <w:b/>
          <w:bCs/>
          <w:sz w:val="20"/>
          <w:szCs w:val="20"/>
        </w:rPr>
      </w:pPr>
    </w:p>
    <w:p w14:paraId="5A4D42BA" w14:textId="29C527B4" w:rsidR="00FA6D8E" w:rsidRDefault="00FA6D8E" w:rsidP="00FA6D8E">
      <w:pPr>
        <w:jc w:val="both"/>
        <w:rPr>
          <w:rFonts w:asciiTheme="minorHAnsi" w:hAnsiTheme="minorHAnsi" w:cstheme="minorHAnsi"/>
          <w:sz w:val="20"/>
          <w:szCs w:val="20"/>
        </w:rPr>
      </w:pPr>
    </w:p>
    <w:p w14:paraId="420964AF" w14:textId="77777777" w:rsidR="00FA6D8E" w:rsidRPr="00FA6D8E" w:rsidRDefault="00FA6D8E" w:rsidP="00FA6D8E">
      <w:pPr>
        <w:jc w:val="both"/>
        <w:rPr>
          <w:rFonts w:asciiTheme="minorHAnsi" w:hAnsiTheme="minorHAnsi" w:cstheme="minorHAnsi"/>
          <w:sz w:val="20"/>
          <w:szCs w:val="20"/>
        </w:rPr>
      </w:pPr>
      <w:r w:rsidRPr="00FA6D8E">
        <w:rPr>
          <w:rFonts w:asciiTheme="minorHAnsi" w:hAnsiTheme="minorHAnsi" w:cstheme="minorHAnsi"/>
          <w:sz w:val="20"/>
          <w:szCs w:val="20"/>
        </w:rPr>
        <w:t>V primeru da se je izvajalec v ponudbi za predmetno javno naročilo skliceval na usposobljenost za opravljanje storitev svojega podizvajalca, mora izvajalec v primeru zamenjave tega podizvajalca z novim podizvajalcem, če le-ta namerava izvajati storitve, za katere je bila zahtevana usposobljenost, izkazati, da je novi podizvajalec usposobljen za opravljanje teh storitev. Enako ravna izvajalec v primeru, če sklene pogodbo z novim (dodatnim) podizvajalcem in le-ta namerava izvajati storitve, kot je navedeno v prejšnjem stavku.</w:t>
      </w:r>
    </w:p>
    <w:p w14:paraId="7D6864F0" w14:textId="77777777" w:rsidR="00FA6D8E" w:rsidRPr="00FA6D8E" w:rsidRDefault="00FA6D8E" w:rsidP="00FA6D8E">
      <w:pPr>
        <w:jc w:val="both"/>
        <w:rPr>
          <w:rFonts w:asciiTheme="minorHAnsi" w:hAnsiTheme="minorHAnsi" w:cstheme="minorHAnsi"/>
          <w:sz w:val="20"/>
          <w:szCs w:val="20"/>
        </w:rPr>
      </w:pPr>
    </w:p>
    <w:p w14:paraId="28F54373" w14:textId="77777777" w:rsidR="00FA6D8E" w:rsidRPr="00FA6D8E" w:rsidRDefault="00FA6D8E" w:rsidP="00FA6D8E">
      <w:pPr>
        <w:jc w:val="both"/>
        <w:rPr>
          <w:rFonts w:asciiTheme="minorHAnsi" w:hAnsiTheme="minorHAnsi" w:cstheme="minorHAnsi"/>
          <w:sz w:val="20"/>
          <w:szCs w:val="20"/>
        </w:rPr>
      </w:pPr>
      <w:r w:rsidRPr="00FA6D8E">
        <w:rPr>
          <w:rFonts w:asciiTheme="minorHAnsi" w:hAnsiTheme="minorHAnsi" w:cstheme="minorHAnsi"/>
          <w:sz w:val="20"/>
          <w:szCs w:val="20"/>
        </w:rPr>
        <w:t>V primeru da se je izvajalec v ponudbi za predmetno javno naročilo skliceval na kadrovske kapacitete podizvajalca, in je v Seznam usposobljenih strokovnih delavcev navedel strokovnjake, zaposlene pri prvotnem podizvajalcu, ki ga izvajalec zamenjuje z novim, mora predložiti nov seznam usposobljenih strokovnih delavcev, v katerem se navedejo novi usposobljeni strokovni delavci, zaposleni pri novem podizvajalcu ali izvajalcu, ki nadomestijo usposobljene strokovne delavce prvotnega podizvajalca. Enako mora izvajalec predložiti nov seznam usposobljenih strokovnih delavcev, če sklene pogodbo z novim (dodatnim) podizvajalcem, in bodo storitve po pogodbi opravljali usposobljeni strokovni delavci, zaposleni pri novem podizvajalcu. Za vse novo navedene strokovne delavce v seznamu mora izvajalec dokazati njihovo usposobljenost z ustreznimi dokazili o usposobljenosti.</w:t>
      </w:r>
    </w:p>
    <w:p w14:paraId="64295AC8" w14:textId="77777777" w:rsidR="00FA6D8E" w:rsidRPr="00FA6D8E" w:rsidRDefault="00FA6D8E" w:rsidP="00FA6D8E">
      <w:pPr>
        <w:jc w:val="both"/>
        <w:rPr>
          <w:rFonts w:asciiTheme="minorHAnsi" w:hAnsiTheme="minorHAnsi" w:cstheme="minorHAnsi"/>
          <w:sz w:val="20"/>
          <w:szCs w:val="20"/>
        </w:rPr>
      </w:pPr>
    </w:p>
    <w:p w14:paraId="218C99DA" w14:textId="77777777" w:rsidR="00FA6D8E" w:rsidRPr="00FA6D8E" w:rsidRDefault="00FA6D8E" w:rsidP="00FA6D8E">
      <w:pPr>
        <w:jc w:val="both"/>
        <w:rPr>
          <w:rFonts w:asciiTheme="minorHAnsi" w:hAnsiTheme="minorHAnsi" w:cstheme="minorHAnsi"/>
          <w:sz w:val="20"/>
          <w:szCs w:val="20"/>
        </w:rPr>
      </w:pPr>
      <w:r w:rsidRPr="00FA6D8E">
        <w:rPr>
          <w:rFonts w:asciiTheme="minorHAnsi" w:hAnsiTheme="minorHAnsi" w:cstheme="minorHAnsi"/>
          <w:sz w:val="20"/>
          <w:szCs w:val="20"/>
        </w:rPr>
        <w:t>V primeru da se je izvajalec v ponudbi za predmetno javno naročilo skliceval na reference podizvajalca, ki ga izvajalec zamenjuje z novim podizvajalcem, mora predložiti ustrezno referenco novega podizvajalca, če novi podizvajalec namerava izvajati storitve, za katere so bile zahtevane reference. Enako ravna izvajalec v primeru, če sklene pogodbo z novim (dodatnim) podizvajalcem in le-ta namerava izvajati storitve, kot je navedeno v prejšnjem stavku.</w:t>
      </w:r>
    </w:p>
    <w:p w14:paraId="6B0DD207" w14:textId="0C3F56D3" w:rsidR="003B346C" w:rsidRDefault="003B346C" w:rsidP="00FB7DD3">
      <w:pPr>
        <w:numPr>
          <w:ilvl w:val="12"/>
          <w:numId w:val="0"/>
        </w:numPr>
        <w:jc w:val="both"/>
        <w:rPr>
          <w:rFonts w:asciiTheme="minorHAnsi" w:hAnsiTheme="minorHAnsi" w:cstheme="minorHAnsi"/>
          <w:sz w:val="20"/>
          <w:szCs w:val="20"/>
        </w:rPr>
      </w:pPr>
    </w:p>
    <w:p w14:paraId="74F28EED" w14:textId="186215BB" w:rsidR="003B346C" w:rsidRDefault="003B346C" w:rsidP="00FB7DD3">
      <w:pPr>
        <w:numPr>
          <w:ilvl w:val="12"/>
          <w:numId w:val="0"/>
        </w:numPr>
        <w:jc w:val="both"/>
        <w:rPr>
          <w:rFonts w:asciiTheme="minorHAnsi" w:hAnsiTheme="minorHAnsi" w:cstheme="minorHAnsi"/>
          <w:sz w:val="20"/>
          <w:szCs w:val="20"/>
        </w:rPr>
      </w:pPr>
    </w:p>
    <w:p w14:paraId="08C3258D" w14:textId="47FEE32F" w:rsidR="009305F8" w:rsidRPr="00611550" w:rsidRDefault="009305F8" w:rsidP="009305F8">
      <w:pPr>
        <w:numPr>
          <w:ilvl w:val="0"/>
          <w:numId w:val="14"/>
        </w:numPr>
        <w:rPr>
          <w:rFonts w:asciiTheme="minorHAnsi" w:hAnsiTheme="minorHAnsi" w:cs="Tahoma"/>
          <w:b/>
          <w:sz w:val="20"/>
          <w:szCs w:val="20"/>
        </w:rPr>
      </w:pPr>
      <w:r w:rsidRPr="00611550">
        <w:rPr>
          <w:rFonts w:asciiTheme="minorHAnsi" w:hAnsiTheme="minorHAnsi" w:cs="Tahoma"/>
          <w:b/>
          <w:sz w:val="20"/>
          <w:szCs w:val="20"/>
        </w:rPr>
        <w:t xml:space="preserve">KRAJ IN ČAS </w:t>
      </w:r>
      <w:r w:rsidR="004E173D">
        <w:rPr>
          <w:rFonts w:asciiTheme="minorHAnsi" w:hAnsiTheme="minorHAnsi" w:cs="Tahoma"/>
          <w:b/>
          <w:sz w:val="20"/>
          <w:szCs w:val="20"/>
        </w:rPr>
        <w:t>IZVEDBE</w:t>
      </w:r>
    </w:p>
    <w:p w14:paraId="418437B0" w14:textId="77777777" w:rsidR="009305F8" w:rsidRPr="00611550" w:rsidRDefault="009305F8" w:rsidP="009305F8">
      <w:pPr>
        <w:pStyle w:val="Glava"/>
        <w:tabs>
          <w:tab w:val="clear" w:pos="4536"/>
          <w:tab w:val="clear" w:pos="9072"/>
        </w:tabs>
        <w:jc w:val="both"/>
        <w:rPr>
          <w:rFonts w:asciiTheme="minorHAnsi" w:hAnsiTheme="minorHAnsi" w:cs="Tahoma"/>
          <w:b/>
          <w:sz w:val="20"/>
          <w:szCs w:val="20"/>
        </w:rPr>
      </w:pPr>
    </w:p>
    <w:p w14:paraId="08592DE3"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04213DC" w14:textId="77777777" w:rsidR="009305F8" w:rsidRPr="00611550" w:rsidRDefault="009305F8" w:rsidP="009305F8">
      <w:pPr>
        <w:rPr>
          <w:rFonts w:asciiTheme="minorHAnsi" w:hAnsiTheme="minorHAnsi" w:cs="Tahoma"/>
          <w:b/>
          <w:sz w:val="20"/>
          <w:szCs w:val="20"/>
        </w:rPr>
      </w:pPr>
    </w:p>
    <w:p w14:paraId="6200DA2D" w14:textId="55F9E9DC" w:rsidR="009305F8" w:rsidRDefault="00AF2C1F" w:rsidP="009305F8">
      <w:pPr>
        <w:jc w:val="both"/>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bo </w:t>
      </w:r>
      <w:r w:rsidR="00165825">
        <w:rPr>
          <w:rFonts w:asciiTheme="minorHAnsi" w:hAnsiTheme="minorHAnsi" w:cs="Tahoma"/>
          <w:sz w:val="20"/>
          <w:szCs w:val="20"/>
        </w:rPr>
        <w:t>storitve opravljal</w:t>
      </w:r>
      <w:r w:rsidR="006A3D2A">
        <w:rPr>
          <w:rFonts w:asciiTheme="minorHAnsi" w:hAnsiTheme="minorHAnsi" w:cs="Tahoma"/>
          <w:sz w:val="20"/>
          <w:szCs w:val="20"/>
        </w:rPr>
        <w:t xml:space="preserve"> na lokaciji</w:t>
      </w:r>
      <w:r w:rsidR="00CD42B6">
        <w:rPr>
          <w:rFonts w:asciiTheme="minorHAnsi" w:hAnsiTheme="minorHAnsi" w:cs="Tahoma"/>
          <w:sz w:val="20"/>
          <w:szCs w:val="20"/>
        </w:rPr>
        <w:t xml:space="preserve"> </w:t>
      </w:r>
      <w:r w:rsidR="000315F4">
        <w:rPr>
          <w:rFonts w:asciiTheme="minorHAnsi" w:hAnsiTheme="minorHAnsi" w:cs="Tahoma"/>
          <w:sz w:val="20"/>
          <w:szCs w:val="20"/>
        </w:rPr>
        <w:t>naročnika</w:t>
      </w:r>
      <w:r w:rsidR="003164F8">
        <w:rPr>
          <w:rFonts w:asciiTheme="minorHAnsi" w:hAnsiTheme="minorHAnsi" w:cs="Tahoma"/>
          <w:sz w:val="20"/>
          <w:szCs w:val="20"/>
        </w:rPr>
        <w:t xml:space="preserve"> </w:t>
      </w:r>
      <w:r w:rsidR="006A3D2A">
        <w:rPr>
          <w:rFonts w:asciiTheme="minorHAnsi" w:hAnsiTheme="minorHAnsi" w:cs="Tahoma"/>
          <w:sz w:val="20"/>
          <w:szCs w:val="20"/>
        </w:rPr>
        <w:t xml:space="preserve">na naslovu </w:t>
      </w:r>
      <w:r w:rsidR="003164F8">
        <w:rPr>
          <w:rFonts w:asciiTheme="minorHAnsi" w:hAnsiTheme="minorHAnsi" w:cs="Tahoma"/>
          <w:sz w:val="20"/>
          <w:szCs w:val="20"/>
        </w:rPr>
        <w:t>Žitna ulica 15, 2000 Maribor</w:t>
      </w:r>
      <w:r w:rsidR="006D3A87">
        <w:rPr>
          <w:rFonts w:asciiTheme="minorHAnsi" w:hAnsiTheme="minorHAnsi" w:cs="Tahoma"/>
          <w:sz w:val="20"/>
          <w:szCs w:val="20"/>
        </w:rPr>
        <w:t xml:space="preserve"> (usposabljanja)</w:t>
      </w:r>
      <w:r w:rsidR="00AD46D2">
        <w:rPr>
          <w:rFonts w:asciiTheme="minorHAnsi" w:hAnsiTheme="minorHAnsi" w:cs="Tahoma"/>
          <w:sz w:val="20"/>
          <w:szCs w:val="20"/>
        </w:rPr>
        <w:t>.</w:t>
      </w:r>
    </w:p>
    <w:p w14:paraId="7DAB4850" w14:textId="4BDFBD01" w:rsidR="004C77C3" w:rsidRDefault="004C77C3" w:rsidP="00E04B18">
      <w:pPr>
        <w:jc w:val="both"/>
        <w:rPr>
          <w:rFonts w:asciiTheme="minorHAnsi" w:hAnsiTheme="minorHAnsi" w:cs="ArialMT"/>
          <w:sz w:val="20"/>
          <w:szCs w:val="20"/>
        </w:rPr>
      </w:pPr>
    </w:p>
    <w:p w14:paraId="6162A4DB" w14:textId="205B4911" w:rsidR="00E7494E" w:rsidRDefault="00E7494E" w:rsidP="00E04B18">
      <w:pPr>
        <w:jc w:val="both"/>
        <w:rPr>
          <w:rFonts w:asciiTheme="minorHAnsi" w:hAnsiTheme="minorHAnsi" w:cs="ArialMT"/>
          <w:sz w:val="20"/>
          <w:szCs w:val="20"/>
        </w:rPr>
      </w:pPr>
    </w:p>
    <w:p w14:paraId="690ECD0B" w14:textId="77DCFDDA" w:rsidR="00E7494E" w:rsidRDefault="00E7494E" w:rsidP="00E04B18">
      <w:pPr>
        <w:jc w:val="both"/>
        <w:rPr>
          <w:rFonts w:asciiTheme="minorHAnsi" w:hAnsiTheme="minorHAnsi" w:cs="ArialMT"/>
          <w:sz w:val="20"/>
          <w:szCs w:val="20"/>
        </w:rPr>
      </w:pPr>
    </w:p>
    <w:p w14:paraId="740392BF" w14:textId="4821A1A5" w:rsidR="00E7494E" w:rsidRDefault="00E7494E" w:rsidP="00E04B18">
      <w:pPr>
        <w:jc w:val="both"/>
        <w:rPr>
          <w:rFonts w:asciiTheme="minorHAnsi" w:hAnsiTheme="minorHAnsi" w:cs="ArialMT"/>
          <w:sz w:val="20"/>
          <w:szCs w:val="20"/>
        </w:rPr>
      </w:pPr>
    </w:p>
    <w:p w14:paraId="4D43254F" w14:textId="23FB36E5" w:rsidR="00E7494E" w:rsidRDefault="00E7494E" w:rsidP="00E04B18">
      <w:pPr>
        <w:jc w:val="both"/>
        <w:rPr>
          <w:rFonts w:asciiTheme="minorHAnsi" w:hAnsiTheme="minorHAnsi" w:cs="ArialMT"/>
          <w:sz w:val="20"/>
          <w:szCs w:val="20"/>
        </w:rPr>
      </w:pPr>
    </w:p>
    <w:p w14:paraId="7775B7F2" w14:textId="77777777" w:rsidR="00E7494E" w:rsidRDefault="00E7494E" w:rsidP="00E04B18">
      <w:pPr>
        <w:jc w:val="both"/>
        <w:rPr>
          <w:rFonts w:asciiTheme="minorHAnsi" w:hAnsiTheme="minorHAnsi" w:cs="Tahoma"/>
          <w:b/>
          <w:sz w:val="20"/>
          <w:szCs w:val="20"/>
        </w:rPr>
      </w:pPr>
    </w:p>
    <w:p w14:paraId="01B563EF" w14:textId="77777777" w:rsidR="004C77C3" w:rsidRDefault="004C77C3" w:rsidP="00E04B18">
      <w:pPr>
        <w:jc w:val="both"/>
        <w:rPr>
          <w:rFonts w:asciiTheme="minorHAnsi" w:hAnsiTheme="minorHAnsi" w:cs="Tahoma"/>
          <w:b/>
          <w:sz w:val="20"/>
          <w:szCs w:val="20"/>
        </w:rPr>
      </w:pPr>
    </w:p>
    <w:p w14:paraId="296D24CF" w14:textId="4AD089C4" w:rsidR="009305F8" w:rsidRPr="00611550" w:rsidRDefault="00417527" w:rsidP="009305F8">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lastRenderedPageBreak/>
        <w:t xml:space="preserve">PRAVICE IN </w:t>
      </w:r>
      <w:r w:rsidR="009305F8" w:rsidRPr="00611550">
        <w:rPr>
          <w:rFonts w:asciiTheme="minorHAnsi" w:hAnsiTheme="minorHAnsi" w:cs="Tahoma"/>
          <w:b/>
          <w:sz w:val="20"/>
          <w:szCs w:val="20"/>
        </w:rPr>
        <w:t xml:space="preserve">OBVEZNOSTI </w:t>
      </w:r>
      <w:r w:rsidR="001C22FB">
        <w:rPr>
          <w:rFonts w:asciiTheme="minorHAnsi" w:hAnsiTheme="minorHAnsi" w:cs="Tahoma"/>
          <w:b/>
          <w:sz w:val="20"/>
          <w:szCs w:val="20"/>
        </w:rPr>
        <w:t xml:space="preserve">NAROČNIKA </w:t>
      </w:r>
    </w:p>
    <w:p w14:paraId="0C364E92" w14:textId="1A70E101" w:rsidR="004C77C3" w:rsidRDefault="004C77C3" w:rsidP="009305F8">
      <w:pPr>
        <w:pStyle w:val="Glava"/>
        <w:tabs>
          <w:tab w:val="clear" w:pos="4536"/>
          <w:tab w:val="clear" w:pos="9072"/>
        </w:tabs>
        <w:jc w:val="both"/>
        <w:rPr>
          <w:rFonts w:asciiTheme="minorHAnsi" w:hAnsiTheme="minorHAnsi" w:cs="Tahoma"/>
          <w:b/>
          <w:sz w:val="20"/>
          <w:szCs w:val="20"/>
        </w:rPr>
      </w:pPr>
    </w:p>
    <w:p w14:paraId="7774A30A" w14:textId="77777777" w:rsidR="004C77C3" w:rsidRPr="00611550" w:rsidRDefault="004C77C3" w:rsidP="009305F8">
      <w:pPr>
        <w:pStyle w:val="Glava"/>
        <w:tabs>
          <w:tab w:val="clear" w:pos="4536"/>
          <w:tab w:val="clear" w:pos="9072"/>
        </w:tabs>
        <w:jc w:val="both"/>
        <w:rPr>
          <w:rFonts w:asciiTheme="minorHAnsi" w:hAnsiTheme="minorHAnsi" w:cs="Tahoma"/>
          <w:b/>
          <w:sz w:val="20"/>
          <w:szCs w:val="20"/>
        </w:rPr>
      </w:pPr>
    </w:p>
    <w:p w14:paraId="71F64878"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77C65EF" w14:textId="77777777" w:rsidR="00047DAE" w:rsidRDefault="00047DAE" w:rsidP="009305F8">
      <w:pPr>
        <w:pStyle w:val="Glava"/>
        <w:numPr>
          <w:ilvl w:val="12"/>
          <w:numId w:val="0"/>
        </w:numPr>
        <w:tabs>
          <w:tab w:val="clear" w:pos="4536"/>
          <w:tab w:val="clear" w:pos="9072"/>
        </w:tabs>
        <w:jc w:val="both"/>
        <w:rPr>
          <w:rFonts w:asciiTheme="minorHAnsi" w:hAnsiTheme="minorHAnsi" w:cs="Tahoma"/>
          <w:sz w:val="20"/>
          <w:szCs w:val="20"/>
        </w:rPr>
      </w:pPr>
    </w:p>
    <w:p w14:paraId="10D9A174" w14:textId="3E55BE6D" w:rsidR="009305F8" w:rsidRPr="00611550" w:rsidRDefault="003164F8" w:rsidP="009305F8">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N</w:t>
      </w:r>
      <w:r w:rsidR="000315F4">
        <w:rPr>
          <w:rFonts w:asciiTheme="minorHAnsi" w:hAnsiTheme="minorHAnsi" w:cs="Tahoma"/>
          <w:sz w:val="20"/>
          <w:szCs w:val="20"/>
        </w:rPr>
        <w:t>aročnik s</w:t>
      </w:r>
      <w:r w:rsidR="009305F8" w:rsidRPr="00611550">
        <w:rPr>
          <w:rFonts w:asciiTheme="minorHAnsi" w:hAnsiTheme="minorHAnsi" w:cs="Tahoma"/>
          <w:sz w:val="20"/>
          <w:szCs w:val="20"/>
        </w:rPr>
        <w:t>e zavezuje, da</w:t>
      </w:r>
      <w:r w:rsidR="000F397F">
        <w:rPr>
          <w:rFonts w:asciiTheme="minorHAnsi" w:hAnsiTheme="minorHAnsi" w:cs="Tahoma"/>
          <w:sz w:val="20"/>
          <w:szCs w:val="20"/>
        </w:rPr>
        <w:t xml:space="preserve"> bo</w:t>
      </w:r>
      <w:r w:rsidR="009305F8" w:rsidRPr="00611550">
        <w:rPr>
          <w:rFonts w:asciiTheme="minorHAnsi" w:hAnsiTheme="minorHAnsi" w:cs="Tahoma"/>
          <w:sz w:val="20"/>
          <w:szCs w:val="20"/>
        </w:rPr>
        <w:t>:</w:t>
      </w:r>
    </w:p>
    <w:p w14:paraId="11058623" w14:textId="1815361D" w:rsidR="00DC598E" w:rsidRPr="00DC598E" w:rsidRDefault="003C2BF9" w:rsidP="00DC598E">
      <w:pPr>
        <w:pStyle w:val="Glava"/>
        <w:numPr>
          <w:ilvl w:val="0"/>
          <w:numId w:val="8"/>
        </w:numPr>
        <w:jc w:val="both"/>
        <w:rPr>
          <w:rFonts w:asciiTheme="minorHAnsi" w:hAnsiTheme="minorHAnsi" w:cs="Tahoma"/>
          <w:sz w:val="20"/>
          <w:szCs w:val="20"/>
        </w:rPr>
      </w:pPr>
      <w:r>
        <w:rPr>
          <w:rFonts w:asciiTheme="minorHAnsi" w:hAnsiTheme="minorHAnsi" w:cs="Tahoma"/>
          <w:sz w:val="20"/>
          <w:szCs w:val="20"/>
        </w:rPr>
        <w:t>izvajalcu omogočil</w:t>
      </w:r>
      <w:r w:rsidR="00DC598E">
        <w:rPr>
          <w:rFonts w:asciiTheme="minorHAnsi" w:hAnsiTheme="minorHAnsi" w:cs="Tahoma"/>
          <w:sz w:val="20"/>
          <w:szCs w:val="20"/>
        </w:rPr>
        <w:t xml:space="preserve"> </w:t>
      </w:r>
      <w:r w:rsidR="00DC598E" w:rsidRPr="00DC598E">
        <w:rPr>
          <w:rFonts w:asciiTheme="minorHAnsi" w:hAnsiTheme="minorHAnsi" w:cs="Tahoma"/>
          <w:sz w:val="20"/>
          <w:szCs w:val="20"/>
        </w:rPr>
        <w:t>strokovno in neodvisno opravljanje nalog in mu zagotovi</w:t>
      </w:r>
      <w:r w:rsidR="00DC598E">
        <w:rPr>
          <w:rFonts w:asciiTheme="minorHAnsi" w:hAnsiTheme="minorHAnsi" w:cs="Tahoma"/>
          <w:sz w:val="20"/>
          <w:szCs w:val="20"/>
        </w:rPr>
        <w:t>l</w:t>
      </w:r>
      <w:r w:rsidR="00DC598E" w:rsidRPr="00DC598E">
        <w:rPr>
          <w:rFonts w:asciiTheme="minorHAnsi" w:hAnsiTheme="minorHAnsi" w:cs="Tahoma"/>
          <w:sz w:val="20"/>
          <w:szCs w:val="20"/>
        </w:rPr>
        <w:t xml:space="preserve"> primeren čas in dostop do vseh potrebnih podatkov, s katerimi razpolaga naročnik, in so potrebni in pomembni za izvajanje nalog po tej pogodbi,</w:t>
      </w:r>
    </w:p>
    <w:p w14:paraId="1BF7B9D2" w14:textId="241AA571" w:rsidR="00DC598E" w:rsidRPr="00DC598E" w:rsidRDefault="00DC598E" w:rsidP="00DC598E">
      <w:pPr>
        <w:pStyle w:val="Glava"/>
        <w:numPr>
          <w:ilvl w:val="0"/>
          <w:numId w:val="8"/>
        </w:numPr>
        <w:jc w:val="both"/>
        <w:rPr>
          <w:rFonts w:asciiTheme="minorHAnsi" w:hAnsiTheme="minorHAnsi" w:cs="Tahoma"/>
          <w:sz w:val="20"/>
          <w:szCs w:val="20"/>
        </w:rPr>
      </w:pPr>
      <w:r w:rsidRPr="00DC598E">
        <w:rPr>
          <w:rFonts w:asciiTheme="minorHAnsi" w:hAnsiTheme="minorHAnsi" w:cs="Tahoma"/>
          <w:sz w:val="20"/>
          <w:szCs w:val="20"/>
        </w:rPr>
        <w:t>sodelova</w:t>
      </w:r>
      <w:r>
        <w:rPr>
          <w:rFonts w:asciiTheme="minorHAnsi" w:hAnsiTheme="minorHAnsi" w:cs="Tahoma"/>
          <w:sz w:val="20"/>
          <w:szCs w:val="20"/>
        </w:rPr>
        <w:t>l</w:t>
      </w:r>
      <w:r w:rsidRPr="00DC598E">
        <w:rPr>
          <w:rFonts w:asciiTheme="minorHAnsi" w:hAnsiTheme="minorHAnsi" w:cs="Tahoma"/>
          <w:sz w:val="20"/>
          <w:szCs w:val="20"/>
        </w:rPr>
        <w:t xml:space="preserve"> z izvajalcem s ciljem, da se obveznosti po tej pogodbi izvršijo pravočasno in kvalitetno,</w:t>
      </w:r>
    </w:p>
    <w:p w14:paraId="081396BE" w14:textId="4EA5AEBB" w:rsidR="009305F8" w:rsidRPr="00611550" w:rsidRDefault="00DC598E" w:rsidP="00DC598E">
      <w:pPr>
        <w:pStyle w:val="Glava"/>
        <w:numPr>
          <w:ilvl w:val="0"/>
          <w:numId w:val="8"/>
        </w:numPr>
        <w:tabs>
          <w:tab w:val="clear" w:pos="4536"/>
          <w:tab w:val="clear" w:pos="9072"/>
        </w:tabs>
        <w:jc w:val="both"/>
        <w:rPr>
          <w:rFonts w:asciiTheme="minorHAnsi" w:hAnsiTheme="minorHAnsi" w:cs="Tahoma"/>
          <w:sz w:val="20"/>
          <w:szCs w:val="20"/>
        </w:rPr>
      </w:pPr>
      <w:r w:rsidRPr="00DC598E">
        <w:rPr>
          <w:rFonts w:asciiTheme="minorHAnsi" w:hAnsiTheme="minorHAnsi" w:cs="Tahoma"/>
          <w:sz w:val="20"/>
          <w:szCs w:val="20"/>
        </w:rPr>
        <w:t>pravočasno obvesti</w:t>
      </w:r>
      <w:r w:rsidR="000A0501">
        <w:rPr>
          <w:rFonts w:asciiTheme="minorHAnsi" w:hAnsiTheme="minorHAnsi" w:cs="Tahoma"/>
          <w:sz w:val="20"/>
          <w:szCs w:val="20"/>
        </w:rPr>
        <w:t>l</w:t>
      </w:r>
      <w:r w:rsidRPr="00DC598E">
        <w:rPr>
          <w:rFonts w:asciiTheme="minorHAnsi" w:hAnsiTheme="minorHAnsi" w:cs="Tahoma"/>
          <w:sz w:val="20"/>
          <w:szCs w:val="20"/>
        </w:rPr>
        <w:t xml:space="preserve"> izvajalca o vseh spremembah in novo nastalih situacijah, ki bi lahko imele vpliv na izvajanje obveznosti po tej pogodbi</w:t>
      </w:r>
      <w:r w:rsidR="000A0501">
        <w:rPr>
          <w:rFonts w:asciiTheme="minorHAnsi" w:hAnsiTheme="minorHAnsi" w:cs="Tahoma"/>
          <w:sz w:val="20"/>
          <w:szCs w:val="20"/>
        </w:rPr>
        <w:t>.</w:t>
      </w:r>
    </w:p>
    <w:p w14:paraId="73F3259D" w14:textId="77777777" w:rsidR="000A0501" w:rsidRPr="00611550" w:rsidRDefault="000A0501" w:rsidP="000A0501">
      <w:pPr>
        <w:pStyle w:val="Glava"/>
        <w:tabs>
          <w:tab w:val="clear" w:pos="4536"/>
          <w:tab w:val="clear" w:pos="9072"/>
        </w:tabs>
        <w:ind w:left="720"/>
        <w:jc w:val="both"/>
        <w:rPr>
          <w:rFonts w:asciiTheme="minorHAnsi" w:hAnsiTheme="minorHAnsi" w:cs="Tahoma"/>
          <w:sz w:val="20"/>
          <w:szCs w:val="20"/>
        </w:rPr>
      </w:pPr>
    </w:p>
    <w:p w14:paraId="5A7C4938" w14:textId="53FC917B" w:rsidR="005A0194" w:rsidRDefault="002919D4" w:rsidP="009305F8">
      <w:pPr>
        <w:pStyle w:val="Glava"/>
        <w:tabs>
          <w:tab w:val="clear" w:pos="4536"/>
          <w:tab w:val="clear" w:pos="9072"/>
        </w:tabs>
        <w:jc w:val="both"/>
        <w:rPr>
          <w:rFonts w:asciiTheme="minorHAnsi" w:hAnsiTheme="minorHAnsi" w:cs="Tahoma"/>
          <w:sz w:val="20"/>
          <w:szCs w:val="20"/>
        </w:rPr>
      </w:pPr>
      <w:r w:rsidRPr="0062730B">
        <w:rPr>
          <w:rFonts w:asciiTheme="minorHAnsi" w:hAnsiTheme="minorHAnsi" w:cs="Tahoma"/>
          <w:sz w:val="20"/>
          <w:szCs w:val="20"/>
        </w:rPr>
        <w:t>Naročnik je dolžan takoj obvestiti izvajalca o vseh nezgodah pri delu, poklicnih boleznih, požaru ter prihodu inšpekcije na telefonsko številko: ________________ ali na elektronski naslov izvajalca:__________________.</w:t>
      </w:r>
    </w:p>
    <w:p w14:paraId="1B660748" w14:textId="343228B4" w:rsidR="002919D4" w:rsidRDefault="002919D4" w:rsidP="009305F8">
      <w:pPr>
        <w:pStyle w:val="Glava"/>
        <w:tabs>
          <w:tab w:val="clear" w:pos="4536"/>
          <w:tab w:val="clear" w:pos="9072"/>
        </w:tabs>
        <w:jc w:val="both"/>
        <w:rPr>
          <w:rFonts w:asciiTheme="minorHAnsi" w:hAnsiTheme="minorHAnsi" w:cs="Tahoma"/>
          <w:sz w:val="20"/>
          <w:szCs w:val="20"/>
        </w:rPr>
      </w:pPr>
    </w:p>
    <w:p w14:paraId="0350492D" w14:textId="77777777" w:rsidR="002919D4" w:rsidRPr="00611550" w:rsidRDefault="002919D4" w:rsidP="009305F8">
      <w:pPr>
        <w:pStyle w:val="Glava"/>
        <w:tabs>
          <w:tab w:val="clear" w:pos="4536"/>
          <w:tab w:val="clear" w:pos="9072"/>
        </w:tabs>
        <w:jc w:val="both"/>
        <w:rPr>
          <w:rFonts w:asciiTheme="minorHAnsi" w:hAnsiTheme="minorHAnsi" w:cs="Tahoma"/>
          <w:sz w:val="20"/>
          <w:szCs w:val="20"/>
        </w:rPr>
      </w:pPr>
    </w:p>
    <w:p w14:paraId="4B391290" w14:textId="20972175" w:rsidR="009305F8" w:rsidRPr="00611550" w:rsidRDefault="00417527" w:rsidP="009305F8">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 xml:space="preserve">PRAVICE IN </w:t>
      </w:r>
      <w:r w:rsidR="009305F8" w:rsidRPr="00611550">
        <w:rPr>
          <w:rFonts w:asciiTheme="minorHAnsi" w:hAnsiTheme="minorHAnsi" w:cs="Tahoma"/>
          <w:b/>
          <w:sz w:val="20"/>
          <w:szCs w:val="20"/>
        </w:rPr>
        <w:t xml:space="preserve">OBVEZNOSTI </w:t>
      </w:r>
      <w:r w:rsidR="000315F4">
        <w:rPr>
          <w:rFonts w:asciiTheme="minorHAnsi" w:hAnsiTheme="minorHAnsi" w:cs="Tahoma"/>
          <w:b/>
          <w:sz w:val="20"/>
          <w:szCs w:val="20"/>
        </w:rPr>
        <w:t>IZVAJALCA</w:t>
      </w:r>
    </w:p>
    <w:p w14:paraId="6789FA2C" w14:textId="77777777" w:rsidR="009305F8" w:rsidRPr="00611550" w:rsidRDefault="009305F8" w:rsidP="009305F8">
      <w:pPr>
        <w:pStyle w:val="Glava"/>
        <w:tabs>
          <w:tab w:val="clear" w:pos="4536"/>
          <w:tab w:val="clear" w:pos="9072"/>
        </w:tabs>
        <w:jc w:val="both"/>
        <w:rPr>
          <w:rFonts w:asciiTheme="minorHAnsi" w:hAnsiTheme="minorHAnsi" w:cs="Tahoma"/>
          <w:b/>
          <w:sz w:val="20"/>
          <w:szCs w:val="20"/>
        </w:rPr>
      </w:pPr>
    </w:p>
    <w:p w14:paraId="334F5E59"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06E3598C"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5AEF01D6" w14:textId="7157CEDF" w:rsidR="009305F8" w:rsidRPr="001655A0" w:rsidRDefault="000315F4" w:rsidP="009305F8">
      <w:pPr>
        <w:pStyle w:val="Glava"/>
        <w:numPr>
          <w:ilvl w:val="12"/>
          <w:numId w:val="0"/>
        </w:numPr>
        <w:tabs>
          <w:tab w:val="clear" w:pos="4536"/>
          <w:tab w:val="clear" w:pos="9072"/>
        </w:tabs>
        <w:jc w:val="both"/>
        <w:rPr>
          <w:rFonts w:asciiTheme="minorHAnsi" w:hAnsiTheme="minorHAnsi" w:cs="Tahoma"/>
          <w:sz w:val="20"/>
          <w:szCs w:val="20"/>
        </w:rPr>
      </w:pPr>
      <w:r>
        <w:rPr>
          <w:rFonts w:asciiTheme="minorHAnsi" w:hAnsiTheme="minorHAnsi" w:cs="Tahoma"/>
          <w:sz w:val="20"/>
          <w:szCs w:val="20"/>
        </w:rPr>
        <w:t>Izvajalec</w:t>
      </w:r>
      <w:r w:rsidR="009305F8" w:rsidRPr="001655A0">
        <w:rPr>
          <w:rFonts w:asciiTheme="minorHAnsi" w:hAnsiTheme="minorHAnsi" w:cs="Tahoma"/>
          <w:sz w:val="20"/>
          <w:szCs w:val="20"/>
        </w:rPr>
        <w:t xml:space="preserve"> se zavezuje:</w:t>
      </w:r>
      <w:r w:rsidR="00AF1921">
        <w:rPr>
          <w:rFonts w:asciiTheme="minorHAnsi" w:hAnsiTheme="minorHAnsi" w:cs="Tahoma"/>
          <w:sz w:val="20"/>
          <w:szCs w:val="20"/>
        </w:rPr>
        <w:t xml:space="preserve"> </w:t>
      </w:r>
    </w:p>
    <w:p w14:paraId="2C9E190A" w14:textId="77777777" w:rsidR="002C2582" w:rsidRPr="002C2582" w:rsidRDefault="002C2582" w:rsidP="002C2582">
      <w:pPr>
        <w:pStyle w:val="Glava"/>
        <w:numPr>
          <w:ilvl w:val="0"/>
          <w:numId w:val="31"/>
        </w:numPr>
        <w:rPr>
          <w:rFonts w:asciiTheme="minorHAnsi" w:hAnsiTheme="minorHAnsi" w:cs="Tahoma"/>
          <w:sz w:val="20"/>
          <w:szCs w:val="20"/>
        </w:rPr>
      </w:pPr>
      <w:r w:rsidRPr="002C2582">
        <w:rPr>
          <w:rFonts w:asciiTheme="minorHAnsi" w:hAnsiTheme="minorHAnsi" w:cs="Tahoma"/>
          <w:sz w:val="20"/>
          <w:szCs w:val="20"/>
        </w:rPr>
        <w:t>vse obveznosti po tej pogodbi opraviti strokovno, pravilno, vestno, kvalitetno, po pravilih stroke in v skladu z veljavnimi predpisi, standardi, normativi in zakonodajo ter na način, kot je opredeljen v razpisni in ponudbeni dokumentaciji,</w:t>
      </w:r>
    </w:p>
    <w:p w14:paraId="48335512" w14:textId="77777777" w:rsidR="002C2582" w:rsidRPr="002C2582" w:rsidRDefault="002C2582" w:rsidP="002C2582">
      <w:pPr>
        <w:pStyle w:val="Glava"/>
        <w:numPr>
          <w:ilvl w:val="0"/>
          <w:numId w:val="31"/>
        </w:numPr>
        <w:rPr>
          <w:rFonts w:asciiTheme="minorHAnsi" w:hAnsiTheme="minorHAnsi" w:cs="Tahoma"/>
          <w:sz w:val="20"/>
          <w:szCs w:val="20"/>
        </w:rPr>
      </w:pPr>
      <w:r w:rsidRPr="002C2582">
        <w:rPr>
          <w:rFonts w:asciiTheme="minorHAnsi" w:hAnsiTheme="minorHAnsi" w:cs="Tahoma"/>
          <w:sz w:val="20"/>
          <w:szCs w:val="20"/>
        </w:rPr>
        <w:t>sodelovati z naročnikom, upoštevati njegove ekonomske in tehnične pogoje ter opravljati pogodbene obveznosti gospodarno v korist naročnika,</w:t>
      </w:r>
    </w:p>
    <w:p w14:paraId="74537578" w14:textId="77777777" w:rsidR="002C2582" w:rsidRPr="002C2582" w:rsidRDefault="002C2582" w:rsidP="002C2582">
      <w:pPr>
        <w:pStyle w:val="Glava"/>
        <w:numPr>
          <w:ilvl w:val="0"/>
          <w:numId w:val="31"/>
        </w:numPr>
        <w:rPr>
          <w:rFonts w:asciiTheme="minorHAnsi" w:hAnsiTheme="minorHAnsi" w:cs="Tahoma"/>
          <w:sz w:val="20"/>
          <w:szCs w:val="20"/>
        </w:rPr>
      </w:pPr>
      <w:r w:rsidRPr="002C2582">
        <w:rPr>
          <w:rFonts w:asciiTheme="minorHAnsi" w:hAnsiTheme="minorHAnsi" w:cs="Tahoma"/>
          <w:sz w:val="20"/>
          <w:szCs w:val="20"/>
        </w:rPr>
        <w:t>storiti vse, kar sodi v obseg prevzetih obveznosti, da bodo po tej pogodbi dogovorjeni roki izpolnjeni in dosledno upoštevani,</w:t>
      </w:r>
    </w:p>
    <w:p w14:paraId="398D4B15" w14:textId="126BFB4E" w:rsidR="00A74B28" w:rsidRPr="002C2582" w:rsidRDefault="002C2582" w:rsidP="00A74B28">
      <w:pPr>
        <w:pStyle w:val="Glava"/>
        <w:numPr>
          <w:ilvl w:val="0"/>
          <w:numId w:val="31"/>
        </w:numPr>
        <w:rPr>
          <w:rFonts w:asciiTheme="minorHAnsi" w:hAnsiTheme="minorHAnsi" w:cs="Tahoma"/>
          <w:sz w:val="20"/>
          <w:szCs w:val="20"/>
        </w:rPr>
      </w:pPr>
      <w:r w:rsidRPr="002C2582">
        <w:rPr>
          <w:rFonts w:asciiTheme="minorHAnsi" w:hAnsiTheme="minorHAnsi" w:cs="Tahoma"/>
          <w:sz w:val="20"/>
          <w:szCs w:val="20"/>
        </w:rPr>
        <w:t>takoj pisno opozoriti naročnika na okoliščine, ki bi lahko otežile ali onemogočile kakovostno in pravilno izvedbo pogodbenih obveznosti,</w:t>
      </w:r>
    </w:p>
    <w:p w14:paraId="4929B760" w14:textId="5394A8EA" w:rsidR="002C2582" w:rsidRPr="00A74B28" w:rsidRDefault="002C2582" w:rsidP="002C2582">
      <w:pPr>
        <w:pStyle w:val="Glava"/>
        <w:numPr>
          <w:ilvl w:val="0"/>
          <w:numId w:val="31"/>
        </w:numPr>
        <w:rPr>
          <w:rFonts w:asciiTheme="minorHAnsi" w:hAnsiTheme="minorHAnsi" w:cs="Tahoma"/>
          <w:bCs/>
          <w:sz w:val="20"/>
          <w:szCs w:val="20"/>
        </w:rPr>
      </w:pPr>
      <w:r w:rsidRPr="002C2582">
        <w:rPr>
          <w:rFonts w:asciiTheme="minorHAnsi" w:hAnsiTheme="minorHAnsi" w:cs="Tahoma"/>
          <w:sz w:val="20"/>
          <w:szCs w:val="20"/>
        </w:rPr>
        <w:t xml:space="preserve">naročniku omogočit ustrezen nadzor nad izvajanjem pogodbenih obveznosti. </w:t>
      </w:r>
    </w:p>
    <w:p w14:paraId="09210116" w14:textId="523367EE" w:rsidR="00A74B28" w:rsidRDefault="00A74B28" w:rsidP="00A74B28">
      <w:pPr>
        <w:pStyle w:val="Glava"/>
        <w:rPr>
          <w:rFonts w:asciiTheme="minorHAnsi" w:hAnsiTheme="minorHAnsi" w:cs="Tahoma"/>
          <w:sz w:val="20"/>
          <w:szCs w:val="20"/>
        </w:rPr>
      </w:pPr>
    </w:p>
    <w:p w14:paraId="02A922E8" w14:textId="6F9AA75F" w:rsidR="00914DCF" w:rsidRDefault="00914DCF" w:rsidP="00914DCF">
      <w:pPr>
        <w:numPr>
          <w:ilvl w:val="0"/>
          <w:numId w:val="13"/>
        </w:numPr>
        <w:jc w:val="center"/>
        <w:rPr>
          <w:rFonts w:asciiTheme="minorHAnsi" w:hAnsiTheme="minorHAnsi" w:cs="Tahoma"/>
          <w:b/>
          <w:sz w:val="20"/>
          <w:szCs w:val="20"/>
        </w:rPr>
      </w:pPr>
      <w:r>
        <w:rPr>
          <w:rFonts w:asciiTheme="minorHAnsi" w:hAnsiTheme="minorHAnsi" w:cs="Tahoma"/>
          <w:b/>
          <w:sz w:val="20"/>
          <w:szCs w:val="20"/>
        </w:rPr>
        <w:t>č</w:t>
      </w:r>
      <w:r w:rsidRPr="00611550">
        <w:rPr>
          <w:rFonts w:asciiTheme="minorHAnsi" w:hAnsiTheme="minorHAnsi" w:cs="Tahoma"/>
          <w:b/>
          <w:sz w:val="20"/>
          <w:szCs w:val="20"/>
        </w:rPr>
        <w:t>len</w:t>
      </w:r>
    </w:p>
    <w:p w14:paraId="62E8A050" w14:textId="1A3FD4EA" w:rsidR="00914DCF" w:rsidRDefault="00914DCF" w:rsidP="00914DCF">
      <w:pPr>
        <w:jc w:val="center"/>
        <w:rPr>
          <w:rFonts w:asciiTheme="minorHAnsi" w:hAnsiTheme="minorHAnsi" w:cs="Tahoma"/>
          <w:b/>
          <w:sz w:val="20"/>
          <w:szCs w:val="20"/>
        </w:rPr>
      </w:pPr>
    </w:p>
    <w:p w14:paraId="61481E64" w14:textId="59751454" w:rsidR="00C75141" w:rsidRPr="00C75141" w:rsidRDefault="00C75141" w:rsidP="00C75141">
      <w:pPr>
        <w:jc w:val="both"/>
        <w:rPr>
          <w:rFonts w:asciiTheme="minorHAnsi" w:hAnsiTheme="minorHAnsi" w:cs="Tahoma"/>
          <w:bCs/>
          <w:sz w:val="20"/>
          <w:szCs w:val="20"/>
        </w:rPr>
      </w:pPr>
      <w:r w:rsidRPr="00C75141">
        <w:rPr>
          <w:rFonts w:asciiTheme="minorHAnsi" w:hAnsiTheme="minorHAnsi" w:cs="Tahoma"/>
          <w:bCs/>
          <w:sz w:val="20"/>
          <w:szCs w:val="20"/>
        </w:rPr>
        <w:t xml:space="preserve">Storitve po tej pogodbi ves čas trajanja pogodbe izvajajo usposobljeni strokovni delavci izvajalca oz. </w:t>
      </w:r>
      <w:r w:rsidRPr="00C75141">
        <w:rPr>
          <w:rFonts w:asciiTheme="minorHAnsi" w:hAnsiTheme="minorHAnsi" w:cs="Tahoma"/>
          <w:bCs/>
          <w:i/>
          <w:sz w:val="20"/>
          <w:szCs w:val="20"/>
        </w:rPr>
        <w:t>podizvajalca</w:t>
      </w:r>
      <w:r w:rsidRPr="00C75141">
        <w:rPr>
          <w:rFonts w:asciiTheme="minorHAnsi" w:hAnsiTheme="minorHAnsi" w:cs="Tahoma"/>
          <w:bCs/>
          <w:sz w:val="20"/>
          <w:szCs w:val="20"/>
        </w:rPr>
        <w:t>, ki jih je izvajalec navedel v dokumentu Seznam usposobljenih strokovnih delavcev</w:t>
      </w:r>
      <w:r w:rsidR="00E7494E">
        <w:rPr>
          <w:rFonts w:asciiTheme="minorHAnsi" w:hAnsiTheme="minorHAnsi" w:cs="Tahoma"/>
          <w:bCs/>
          <w:sz w:val="20"/>
          <w:szCs w:val="20"/>
        </w:rPr>
        <w:t xml:space="preserve"> (priloga 1)</w:t>
      </w:r>
      <w:r w:rsidRPr="00C75141">
        <w:rPr>
          <w:rFonts w:asciiTheme="minorHAnsi" w:hAnsiTheme="minorHAnsi" w:cs="Tahoma"/>
          <w:bCs/>
          <w:sz w:val="20"/>
          <w:szCs w:val="20"/>
        </w:rPr>
        <w:t xml:space="preserve">, ki je sestavni del te pogodbe. </w:t>
      </w:r>
    </w:p>
    <w:p w14:paraId="26C2CCA7" w14:textId="77777777" w:rsidR="00C75141" w:rsidRPr="00C75141" w:rsidRDefault="00C75141" w:rsidP="00C75141">
      <w:pPr>
        <w:jc w:val="both"/>
        <w:rPr>
          <w:rFonts w:asciiTheme="minorHAnsi" w:hAnsiTheme="minorHAnsi" w:cs="Tahoma"/>
          <w:bCs/>
          <w:sz w:val="20"/>
          <w:szCs w:val="20"/>
        </w:rPr>
      </w:pPr>
    </w:p>
    <w:p w14:paraId="1A31F2D8" w14:textId="77777777" w:rsidR="00C75141" w:rsidRPr="00C75141" w:rsidRDefault="00C75141" w:rsidP="00C75141">
      <w:pPr>
        <w:jc w:val="both"/>
        <w:rPr>
          <w:rFonts w:asciiTheme="minorHAnsi" w:hAnsiTheme="minorHAnsi" w:cs="Tahoma"/>
          <w:bCs/>
          <w:sz w:val="20"/>
          <w:szCs w:val="20"/>
        </w:rPr>
      </w:pPr>
      <w:r w:rsidRPr="00C75141">
        <w:rPr>
          <w:rFonts w:asciiTheme="minorHAnsi" w:hAnsiTheme="minorHAnsi" w:cs="Tahoma"/>
          <w:bCs/>
          <w:sz w:val="20"/>
          <w:szCs w:val="20"/>
        </w:rPr>
        <w:t xml:space="preserve">O morebitnem vključevanju dodatnih usposobljenih strokovnih delavcev v izvedbo storitev ali zamenjavi obstoječih usposobljenih strokovnih delavcev z novimi je izvajalec dolžan predhodno obvestiti naročnika in mu posredovati nov seznam usposobljenih strokovnih delavcev. Za dodatne/nove delavce je izvajalec dolžan predložiti ustrezna dokazila o usposobljenosti. </w:t>
      </w:r>
    </w:p>
    <w:p w14:paraId="093E0996" w14:textId="77777777" w:rsidR="00C75141" w:rsidRPr="00C75141" w:rsidRDefault="00C75141" w:rsidP="00C75141">
      <w:pPr>
        <w:jc w:val="both"/>
        <w:rPr>
          <w:rFonts w:asciiTheme="minorHAnsi" w:hAnsiTheme="minorHAnsi" w:cs="Tahoma"/>
          <w:bCs/>
          <w:sz w:val="20"/>
          <w:szCs w:val="20"/>
        </w:rPr>
      </w:pPr>
    </w:p>
    <w:p w14:paraId="2C026D0D" w14:textId="77777777" w:rsidR="00C75141" w:rsidRPr="00C75141" w:rsidRDefault="00C75141" w:rsidP="00C75141">
      <w:pPr>
        <w:jc w:val="both"/>
        <w:rPr>
          <w:rFonts w:asciiTheme="minorHAnsi" w:hAnsiTheme="minorHAnsi" w:cs="Tahoma"/>
          <w:bCs/>
          <w:sz w:val="20"/>
          <w:szCs w:val="20"/>
        </w:rPr>
      </w:pPr>
      <w:r w:rsidRPr="00C75141">
        <w:rPr>
          <w:rFonts w:asciiTheme="minorHAnsi" w:hAnsiTheme="minorHAnsi" w:cs="Tahoma"/>
          <w:bCs/>
          <w:sz w:val="20"/>
          <w:szCs w:val="20"/>
        </w:rPr>
        <w:t xml:space="preserve">Dodatni/novi usposobljeni strokovni delavci morajo imeti z izvajalcem </w:t>
      </w:r>
      <w:r w:rsidRPr="00E7494E">
        <w:rPr>
          <w:rFonts w:asciiTheme="minorHAnsi" w:hAnsiTheme="minorHAnsi" w:cs="Tahoma"/>
          <w:bCs/>
          <w:sz w:val="20"/>
          <w:szCs w:val="20"/>
        </w:rPr>
        <w:t xml:space="preserve">oziroma podizvajalcem </w:t>
      </w:r>
      <w:r w:rsidRPr="00C75141">
        <w:rPr>
          <w:rFonts w:asciiTheme="minorHAnsi" w:hAnsiTheme="minorHAnsi" w:cs="Tahoma"/>
          <w:bCs/>
          <w:sz w:val="20"/>
          <w:szCs w:val="20"/>
        </w:rPr>
        <w:t>sklenjeno delovno razmerje – pogodbo o zaposlitvi. Pred vključitvijo dodatnega usposobljenega strokovnega delavca oziroma zamenjavo obstoječih usposobljenih strokovnih delavcev je izvajalec dolžan pridobiti pisno soglasje naročnika.</w:t>
      </w:r>
    </w:p>
    <w:p w14:paraId="741E4FFB" w14:textId="77777777" w:rsidR="00C75141" w:rsidRPr="00C75141" w:rsidRDefault="00C75141" w:rsidP="00C75141">
      <w:pPr>
        <w:jc w:val="both"/>
        <w:rPr>
          <w:rFonts w:asciiTheme="minorHAnsi" w:hAnsiTheme="minorHAnsi" w:cs="Tahoma"/>
          <w:bCs/>
          <w:sz w:val="20"/>
          <w:szCs w:val="20"/>
        </w:rPr>
      </w:pPr>
    </w:p>
    <w:p w14:paraId="1DD7E5DC" w14:textId="723DFEAC" w:rsidR="00914DCF" w:rsidRPr="00143177" w:rsidRDefault="00C75141" w:rsidP="00914DCF">
      <w:pPr>
        <w:jc w:val="both"/>
        <w:rPr>
          <w:rFonts w:asciiTheme="minorHAnsi" w:hAnsiTheme="minorHAnsi" w:cs="Tahoma"/>
          <w:bCs/>
          <w:sz w:val="20"/>
          <w:szCs w:val="20"/>
        </w:rPr>
      </w:pPr>
      <w:r w:rsidRPr="00C75141">
        <w:rPr>
          <w:rFonts w:asciiTheme="minorHAnsi" w:hAnsiTheme="minorHAnsi" w:cs="Tahoma"/>
          <w:bCs/>
          <w:sz w:val="20"/>
          <w:szCs w:val="20"/>
        </w:rPr>
        <w:t>Če naročnik ugotovi, da izvajalec ne ravna skladno z določili tega člena, ima pravico do odpovedi predmetne pogodbe. Naročnik si pridržuje pravico, da lahko kadarkoli preveri usposobljene strokovne delavce, ki opravljajo dela po tej pogodbi. Vsi kadri so naročniku dolžni dati verodostojne podatke.</w:t>
      </w:r>
    </w:p>
    <w:p w14:paraId="2EEA8C83" w14:textId="771D406D" w:rsidR="00A07057" w:rsidRDefault="00A07057" w:rsidP="00914DCF">
      <w:pPr>
        <w:jc w:val="both"/>
        <w:rPr>
          <w:rFonts w:asciiTheme="minorHAnsi" w:hAnsiTheme="minorHAnsi" w:cs="Tahoma"/>
          <w:b/>
          <w:sz w:val="20"/>
          <w:szCs w:val="20"/>
        </w:rPr>
      </w:pPr>
    </w:p>
    <w:p w14:paraId="60A118A3" w14:textId="189F1A0C" w:rsidR="00A07057" w:rsidRDefault="00A07057" w:rsidP="00914DCF">
      <w:pPr>
        <w:pStyle w:val="Glava"/>
        <w:rPr>
          <w:rFonts w:asciiTheme="minorHAnsi" w:hAnsiTheme="minorHAnsi" w:cs="Tahoma"/>
          <w:bCs/>
          <w:sz w:val="20"/>
          <w:szCs w:val="20"/>
        </w:rPr>
      </w:pPr>
    </w:p>
    <w:p w14:paraId="2AB70A0A" w14:textId="4B08E6A4" w:rsidR="000A7CD2" w:rsidRDefault="000A7CD2" w:rsidP="00914DCF">
      <w:pPr>
        <w:pStyle w:val="Glava"/>
        <w:rPr>
          <w:rFonts w:asciiTheme="minorHAnsi" w:hAnsiTheme="minorHAnsi" w:cs="Tahoma"/>
          <w:bCs/>
          <w:sz w:val="20"/>
          <w:szCs w:val="20"/>
        </w:rPr>
      </w:pPr>
    </w:p>
    <w:p w14:paraId="2F850695" w14:textId="77777777" w:rsidR="000A7CD2" w:rsidRPr="002C2582" w:rsidRDefault="000A7CD2" w:rsidP="00914DCF">
      <w:pPr>
        <w:pStyle w:val="Glava"/>
        <w:rPr>
          <w:rFonts w:asciiTheme="minorHAnsi" w:hAnsiTheme="minorHAnsi" w:cs="Tahoma"/>
          <w:bCs/>
          <w:sz w:val="20"/>
          <w:szCs w:val="20"/>
        </w:rPr>
      </w:pPr>
    </w:p>
    <w:p w14:paraId="007CD446" w14:textId="77777777" w:rsidR="00391555" w:rsidRDefault="00391555" w:rsidP="00391555">
      <w:pPr>
        <w:pStyle w:val="Glava"/>
        <w:tabs>
          <w:tab w:val="clear" w:pos="4536"/>
          <w:tab w:val="clear" w:pos="9072"/>
        </w:tabs>
        <w:jc w:val="both"/>
        <w:rPr>
          <w:rFonts w:asciiTheme="minorHAnsi" w:hAnsiTheme="minorHAnsi" w:cstheme="minorHAnsi"/>
          <w:sz w:val="20"/>
          <w:szCs w:val="20"/>
        </w:rPr>
      </w:pPr>
    </w:p>
    <w:p w14:paraId="43ABBCA9" w14:textId="7A3F2A17" w:rsidR="00D9001D" w:rsidRPr="00974A5B" w:rsidRDefault="00D9001D" w:rsidP="000D0A07">
      <w:pPr>
        <w:numPr>
          <w:ilvl w:val="0"/>
          <w:numId w:val="14"/>
        </w:numPr>
        <w:jc w:val="both"/>
        <w:rPr>
          <w:rFonts w:asciiTheme="minorHAnsi" w:hAnsiTheme="minorHAnsi" w:cstheme="minorHAnsi"/>
          <w:sz w:val="20"/>
          <w:szCs w:val="20"/>
        </w:rPr>
      </w:pPr>
      <w:r w:rsidRPr="00974A5B">
        <w:rPr>
          <w:rFonts w:asciiTheme="minorHAnsi" w:hAnsiTheme="minorHAnsi" w:cs="Tahoma"/>
          <w:b/>
          <w:sz w:val="20"/>
          <w:szCs w:val="20"/>
        </w:rPr>
        <w:lastRenderedPageBreak/>
        <w:t xml:space="preserve">ZAMUDA IN POGODBENA KAZEN </w:t>
      </w:r>
    </w:p>
    <w:p w14:paraId="6E01A11D" w14:textId="77777777" w:rsidR="009305F8" w:rsidRPr="00611550" w:rsidRDefault="009305F8" w:rsidP="009305F8">
      <w:pPr>
        <w:rPr>
          <w:rFonts w:asciiTheme="minorHAnsi" w:hAnsiTheme="minorHAnsi" w:cs="Tahoma"/>
          <w:b/>
          <w:sz w:val="20"/>
          <w:szCs w:val="20"/>
        </w:rPr>
      </w:pPr>
    </w:p>
    <w:p w14:paraId="4F8EB777"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312139A8" w14:textId="77777777" w:rsidR="009305F8" w:rsidRPr="00611550" w:rsidRDefault="009305F8" w:rsidP="009305F8">
      <w:pPr>
        <w:rPr>
          <w:rFonts w:asciiTheme="minorHAnsi" w:hAnsiTheme="minorHAnsi" w:cs="Tahoma"/>
          <w:b/>
          <w:sz w:val="20"/>
          <w:szCs w:val="20"/>
        </w:rPr>
      </w:pPr>
    </w:p>
    <w:p w14:paraId="77FFF57E" w14:textId="77777777" w:rsidR="007468E9" w:rsidRPr="007468E9" w:rsidRDefault="007468E9" w:rsidP="007468E9">
      <w:pPr>
        <w:jc w:val="both"/>
        <w:rPr>
          <w:rFonts w:asciiTheme="minorHAnsi" w:eastAsia="Calibri" w:hAnsiTheme="minorHAnsi"/>
          <w:bCs/>
          <w:sz w:val="20"/>
          <w:szCs w:val="20"/>
        </w:rPr>
      </w:pPr>
      <w:r w:rsidRPr="007468E9">
        <w:rPr>
          <w:rFonts w:asciiTheme="minorHAnsi" w:eastAsia="Calibri" w:hAnsiTheme="minorHAnsi"/>
          <w:bCs/>
          <w:sz w:val="20"/>
          <w:szCs w:val="20"/>
        </w:rPr>
        <w:t xml:space="preserve">Naročnik si pridružuje pravico, da v primeru neizpolnjevanja pogodbenih obveznosti in to neizpolnjevanje ni posledica višje sile ali razlogov na strani naročnika, izvajalcu obračuna pogodbeno kazen ob vsakokratni zamudi pri opravljanju storitev ali opravljanju storitev, ki je v nasprotju z določili pogodbenega razmerja. Naročnik obračuna pogodbeno kazen za zamudo pisno postavljenega roka za odpravo pomanjkljivosti za vsak zamujen dan v višini pet promilov (5 ‰) vrednosti posamezne storitve, ki bi morala biti opravljena, vendar ne več kot deset odstotkov (10 %) vrednosti storitev, ki bi morale biti opravljene. Naročnik izstavi </w:t>
      </w:r>
      <w:proofErr w:type="spellStart"/>
      <w:r w:rsidRPr="007468E9">
        <w:rPr>
          <w:rFonts w:asciiTheme="minorHAnsi" w:eastAsia="Calibri" w:hAnsiTheme="minorHAnsi"/>
          <w:bCs/>
          <w:sz w:val="20"/>
          <w:szCs w:val="20"/>
        </w:rPr>
        <w:t>bremepis</w:t>
      </w:r>
      <w:proofErr w:type="spellEnd"/>
      <w:r w:rsidRPr="007468E9">
        <w:rPr>
          <w:rFonts w:asciiTheme="minorHAnsi" w:eastAsia="Calibri" w:hAnsiTheme="minorHAnsi"/>
          <w:bCs/>
          <w:sz w:val="20"/>
          <w:szCs w:val="20"/>
        </w:rPr>
        <w:t xml:space="preserve"> za obračunano pogodbeno kazen ali se znesek iz tega naslova odšteje pri naslednjem mesečnem računu.</w:t>
      </w:r>
    </w:p>
    <w:p w14:paraId="3179E42D" w14:textId="77777777" w:rsidR="007468E9" w:rsidRPr="007468E9" w:rsidRDefault="007468E9" w:rsidP="007468E9">
      <w:pPr>
        <w:jc w:val="both"/>
        <w:rPr>
          <w:rFonts w:asciiTheme="minorHAnsi" w:eastAsia="Calibri" w:hAnsiTheme="minorHAnsi"/>
          <w:bCs/>
          <w:sz w:val="20"/>
          <w:szCs w:val="20"/>
        </w:rPr>
      </w:pPr>
    </w:p>
    <w:p w14:paraId="2C336080" w14:textId="77777777" w:rsidR="007468E9" w:rsidRPr="007468E9" w:rsidRDefault="007468E9" w:rsidP="007468E9">
      <w:pPr>
        <w:jc w:val="both"/>
        <w:rPr>
          <w:rFonts w:asciiTheme="minorHAnsi" w:eastAsia="Calibri" w:hAnsiTheme="minorHAnsi"/>
          <w:bCs/>
          <w:sz w:val="20"/>
          <w:szCs w:val="20"/>
        </w:rPr>
      </w:pPr>
      <w:r w:rsidRPr="007468E9">
        <w:rPr>
          <w:rFonts w:asciiTheme="minorHAnsi" w:eastAsia="Calibri" w:hAnsiTheme="minorHAnsi"/>
          <w:bCs/>
          <w:sz w:val="20"/>
          <w:szCs w:val="20"/>
        </w:rPr>
        <w:t>Izvajalec je dolžan plačati odškodnino tudi za tisti del škode, ki presega obračunano pogodbeno kazen.</w:t>
      </w:r>
    </w:p>
    <w:p w14:paraId="4A09D349" w14:textId="77777777" w:rsidR="007468E9" w:rsidRPr="007468E9" w:rsidRDefault="007468E9" w:rsidP="007468E9">
      <w:pPr>
        <w:jc w:val="both"/>
        <w:rPr>
          <w:rFonts w:asciiTheme="minorHAnsi" w:eastAsia="Calibri" w:hAnsiTheme="minorHAnsi"/>
          <w:bCs/>
          <w:sz w:val="20"/>
          <w:szCs w:val="20"/>
        </w:rPr>
      </w:pPr>
    </w:p>
    <w:p w14:paraId="75FB679D" w14:textId="77777777" w:rsidR="007468E9" w:rsidRPr="007468E9" w:rsidRDefault="007468E9" w:rsidP="007468E9">
      <w:pPr>
        <w:jc w:val="both"/>
        <w:rPr>
          <w:rFonts w:asciiTheme="minorHAnsi" w:eastAsia="Calibri" w:hAnsiTheme="minorHAnsi"/>
          <w:bCs/>
          <w:sz w:val="20"/>
          <w:szCs w:val="20"/>
        </w:rPr>
      </w:pPr>
      <w:r w:rsidRPr="007468E9">
        <w:rPr>
          <w:rFonts w:asciiTheme="minorHAnsi" w:eastAsia="Calibri" w:hAnsiTheme="minorHAnsi"/>
          <w:bCs/>
          <w:sz w:val="20"/>
          <w:szCs w:val="20"/>
        </w:rPr>
        <w:t>Naročnik si pridružuje pravico unovčenja finančnega zavarovanja za zavarovanje dobre izvedbe pogodbenih obveznosti, v kolikor naročnik pravočasno ne plača pogodbene kazni oziroma pravočasno ne plača odškodnine za nastalo škodo.</w:t>
      </w:r>
    </w:p>
    <w:p w14:paraId="48C2F8E8" w14:textId="77777777" w:rsidR="007468E9" w:rsidRPr="007468E9" w:rsidRDefault="007468E9" w:rsidP="007468E9">
      <w:pPr>
        <w:jc w:val="both"/>
        <w:rPr>
          <w:rFonts w:asciiTheme="minorHAnsi" w:eastAsia="Calibri" w:hAnsiTheme="minorHAnsi"/>
          <w:bCs/>
          <w:sz w:val="20"/>
          <w:szCs w:val="20"/>
        </w:rPr>
      </w:pPr>
    </w:p>
    <w:p w14:paraId="7AD3B452" w14:textId="77777777" w:rsidR="007468E9" w:rsidRPr="007468E9" w:rsidRDefault="007468E9" w:rsidP="007468E9">
      <w:pPr>
        <w:jc w:val="both"/>
        <w:rPr>
          <w:rFonts w:asciiTheme="minorHAnsi" w:eastAsia="Calibri" w:hAnsiTheme="minorHAnsi"/>
          <w:bCs/>
          <w:sz w:val="20"/>
          <w:szCs w:val="20"/>
        </w:rPr>
      </w:pPr>
      <w:r w:rsidRPr="007468E9">
        <w:rPr>
          <w:rFonts w:asciiTheme="minorHAnsi" w:eastAsia="Calibri" w:hAnsiTheme="minorHAnsi"/>
          <w:bCs/>
          <w:sz w:val="20"/>
          <w:szCs w:val="20"/>
        </w:rPr>
        <w:t>Naročnik obračuna izvajalcu pogodbeno kazen po pisnem opominu, vendar se pogodbena kazen ne glede na odposlani opomin vselej obračuna od trenutka nastopa zamude roka, tj. ko bi izvajalec v skladu z določbami te pogodbe moral storitev ustrezno končati, pa do prenehanja zamude roka, tj. dokler izvajalec pravilno ne izpolni svoje pogodbene obveznosti.</w:t>
      </w:r>
    </w:p>
    <w:p w14:paraId="26B9980A" w14:textId="77777777" w:rsidR="007468E9" w:rsidRPr="007468E9" w:rsidRDefault="007468E9" w:rsidP="007468E9">
      <w:pPr>
        <w:jc w:val="both"/>
        <w:rPr>
          <w:rFonts w:asciiTheme="minorHAnsi" w:eastAsia="Calibri" w:hAnsiTheme="minorHAnsi"/>
          <w:b/>
          <w:sz w:val="20"/>
          <w:szCs w:val="20"/>
        </w:rPr>
      </w:pPr>
    </w:p>
    <w:p w14:paraId="670DF8FA" w14:textId="1E157BEB" w:rsidR="009A7E14" w:rsidRDefault="009A7E14" w:rsidP="009305F8">
      <w:pPr>
        <w:rPr>
          <w:rFonts w:asciiTheme="minorHAnsi" w:hAnsiTheme="minorHAnsi" w:cs="Tahoma"/>
          <w:b/>
          <w:sz w:val="20"/>
          <w:szCs w:val="20"/>
        </w:rPr>
      </w:pPr>
    </w:p>
    <w:p w14:paraId="393FABD5" w14:textId="77777777" w:rsidR="009A7E14" w:rsidRPr="00611550" w:rsidRDefault="009A7E14" w:rsidP="009305F8">
      <w:pPr>
        <w:rPr>
          <w:rFonts w:asciiTheme="minorHAnsi" w:hAnsiTheme="minorHAnsi" w:cs="Tahoma"/>
          <w:b/>
          <w:sz w:val="20"/>
          <w:szCs w:val="20"/>
        </w:rPr>
      </w:pPr>
    </w:p>
    <w:p w14:paraId="05666EA2" w14:textId="77777777" w:rsidR="009305F8" w:rsidRPr="00611550" w:rsidRDefault="009305F8" w:rsidP="009305F8">
      <w:pPr>
        <w:numPr>
          <w:ilvl w:val="0"/>
          <w:numId w:val="14"/>
        </w:numPr>
        <w:rPr>
          <w:rFonts w:asciiTheme="minorHAnsi" w:hAnsiTheme="minorHAnsi" w:cs="Tahoma"/>
          <w:b/>
          <w:sz w:val="20"/>
          <w:szCs w:val="20"/>
        </w:rPr>
      </w:pPr>
      <w:r w:rsidRPr="00611550">
        <w:rPr>
          <w:rFonts w:asciiTheme="minorHAnsi" w:hAnsiTheme="minorHAnsi" w:cs="Tahoma"/>
          <w:b/>
          <w:sz w:val="20"/>
          <w:szCs w:val="20"/>
        </w:rPr>
        <w:t>ODSTOP OD POGODBENEGA RAZMERJA</w:t>
      </w:r>
    </w:p>
    <w:p w14:paraId="45AEF379"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63BF52C1" w14:textId="77777777" w:rsidR="009305F8" w:rsidRPr="00611550" w:rsidRDefault="009305F8" w:rsidP="009305F8">
      <w:pPr>
        <w:pStyle w:val="Glava"/>
        <w:numPr>
          <w:ilvl w:val="12"/>
          <w:numId w:val="0"/>
        </w:numPr>
        <w:tabs>
          <w:tab w:val="clear" w:pos="4536"/>
          <w:tab w:val="clear" w:pos="9072"/>
        </w:tabs>
        <w:jc w:val="both"/>
        <w:rPr>
          <w:rFonts w:asciiTheme="minorHAnsi" w:hAnsiTheme="minorHAnsi" w:cs="Tahoma"/>
          <w:sz w:val="20"/>
          <w:szCs w:val="20"/>
        </w:rPr>
      </w:pPr>
    </w:p>
    <w:p w14:paraId="29ED327A" w14:textId="77777777" w:rsidR="007F34FF" w:rsidRPr="007F34FF" w:rsidRDefault="007F34FF" w:rsidP="007F34FF">
      <w:pPr>
        <w:pStyle w:val="Glava"/>
        <w:jc w:val="both"/>
        <w:rPr>
          <w:rFonts w:asciiTheme="minorHAnsi" w:hAnsiTheme="minorHAnsi" w:cs="Tahoma"/>
          <w:sz w:val="20"/>
          <w:szCs w:val="20"/>
        </w:rPr>
      </w:pPr>
      <w:r w:rsidRPr="007F34FF">
        <w:rPr>
          <w:rFonts w:asciiTheme="minorHAnsi" w:hAnsiTheme="minorHAnsi" w:cs="Tahoma"/>
          <w:sz w:val="20"/>
          <w:szCs w:val="20"/>
        </w:rPr>
        <w:t>Pogodbeni stranki sta sporazumni, da lahko naročnik odstopi od pogodbe v naslednjih primerih:</w:t>
      </w:r>
    </w:p>
    <w:p w14:paraId="0BB64438" w14:textId="77777777" w:rsidR="007F34FF" w:rsidRPr="007F34FF" w:rsidRDefault="007F34FF" w:rsidP="00714862">
      <w:pPr>
        <w:pStyle w:val="Glava"/>
        <w:numPr>
          <w:ilvl w:val="0"/>
          <w:numId w:val="32"/>
        </w:numPr>
        <w:jc w:val="both"/>
        <w:rPr>
          <w:rFonts w:asciiTheme="minorHAnsi" w:hAnsiTheme="minorHAnsi" w:cs="Tahoma"/>
          <w:sz w:val="20"/>
          <w:szCs w:val="20"/>
        </w:rPr>
      </w:pPr>
      <w:r w:rsidRPr="007F34FF">
        <w:rPr>
          <w:rFonts w:asciiTheme="minorHAnsi" w:hAnsiTheme="minorHAnsi" w:cs="Tahoma"/>
          <w:sz w:val="20"/>
          <w:szCs w:val="20"/>
        </w:rPr>
        <w:t>prenehanje poslovanja ponudnika,</w:t>
      </w:r>
    </w:p>
    <w:p w14:paraId="6A63E046" w14:textId="77777777" w:rsidR="007F34FF" w:rsidRPr="007F34FF" w:rsidRDefault="007F34FF" w:rsidP="00714862">
      <w:pPr>
        <w:pStyle w:val="Glava"/>
        <w:numPr>
          <w:ilvl w:val="0"/>
          <w:numId w:val="32"/>
        </w:numPr>
        <w:jc w:val="both"/>
        <w:rPr>
          <w:rFonts w:asciiTheme="minorHAnsi" w:hAnsiTheme="minorHAnsi" w:cs="Tahoma"/>
          <w:sz w:val="20"/>
          <w:szCs w:val="20"/>
        </w:rPr>
      </w:pPr>
      <w:r w:rsidRPr="007F34FF">
        <w:rPr>
          <w:rFonts w:asciiTheme="minorHAnsi" w:hAnsiTheme="minorHAnsi" w:cs="Tahoma"/>
          <w:sz w:val="20"/>
          <w:szCs w:val="20"/>
        </w:rPr>
        <w:t>neustrezno izpolnjevanje pogodbenih določil,</w:t>
      </w:r>
    </w:p>
    <w:p w14:paraId="149FC5A8" w14:textId="77777777" w:rsidR="007F34FF" w:rsidRPr="007F34FF" w:rsidRDefault="007F34FF" w:rsidP="00714862">
      <w:pPr>
        <w:pStyle w:val="Glava"/>
        <w:numPr>
          <w:ilvl w:val="0"/>
          <w:numId w:val="32"/>
        </w:numPr>
        <w:jc w:val="both"/>
        <w:rPr>
          <w:rFonts w:asciiTheme="minorHAnsi" w:hAnsiTheme="minorHAnsi" w:cs="Tahoma"/>
          <w:sz w:val="20"/>
          <w:szCs w:val="20"/>
        </w:rPr>
      </w:pPr>
      <w:r w:rsidRPr="007F34FF">
        <w:rPr>
          <w:rFonts w:asciiTheme="minorHAnsi" w:hAnsiTheme="minorHAnsi" w:cs="Tahoma"/>
          <w:sz w:val="20"/>
          <w:szCs w:val="20"/>
        </w:rPr>
        <w:t>če izvajalec ne upošteva roka za izvedbo pogodbenih obveznosti,</w:t>
      </w:r>
    </w:p>
    <w:p w14:paraId="506E8AE8" w14:textId="77777777" w:rsidR="007F34FF" w:rsidRPr="007F34FF" w:rsidRDefault="007F34FF" w:rsidP="00714862">
      <w:pPr>
        <w:pStyle w:val="Glava"/>
        <w:numPr>
          <w:ilvl w:val="0"/>
          <w:numId w:val="32"/>
        </w:numPr>
        <w:jc w:val="both"/>
        <w:rPr>
          <w:rFonts w:asciiTheme="minorHAnsi" w:hAnsiTheme="minorHAnsi" w:cs="Tahoma"/>
          <w:sz w:val="20"/>
          <w:szCs w:val="20"/>
        </w:rPr>
      </w:pPr>
      <w:r w:rsidRPr="007F34FF">
        <w:rPr>
          <w:rFonts w:asciiTheme="minorHAnsi" w:hAnsiTheme="minorHAnsi" w:cs="Tahoma"/>
          <w:sz w:val="20"/>
          <w:szCs w:val="20"/>
        </w:rPr>
        <w:t>če izvajalec ne spoštuje zahtev naročnika iz javnega naročila, ki so navedeni v tem pogodbenem razmerju,</w:t>
      </w:r>
    </w:p>
    <w:p w14:paraId="3BD3CE0F" w14:textId="77777777" w:rsidR="007F34FF" w:rsidRPr="007F34FF" w:rsidRDefault="007F34FF" w:rsidP="00714862">
      <w:pPr>
        <w:pStyle w:val="Glava"/>
        <w:numPr>
          <w:ilvl w:val="0"/>
          <w:numId w:val="32"/>
        </w:numPr>
        <w:jc w:val="both"/>
        <w:rPr>
          <w:rFonts w:asciiTheme="minorHAnsi" w:hAnsiTheme="minorHAnsi" w:cs="Tahoma"/>
          <w:sz w:val="20"/>
          <w:szCs w:val="20"/>
        </w:rPr>
      </w:pPr>
      <w:r w:rsidRPr="007F34FF">
        <w:rPr>
          <w:rFonts w:asciiTheme="minorHAnsi" w:hAnsiTheme="minorHAnsi" w:cs="Tahoma"/>
          <w:sz w:val="20"/>
          <w:szCs w:val="20"/>
        </w:rPr>
        <w:t xml:space="preserve">če obstaja sum, da obstaja dogovor med izvajalci, s katerimi je naročnik sklenil pogodbo, ki omejuje ali bi utegnil omejevati konkurenco, </w:t>
      </w:r>
    </w:p>
    <w:p w14:paraId="4794DEE1" w14:textId="77777777" w:rsidR="007F34FF" w:rsidRPr="007F34FF" w:rsidRDefault="007F34FF" w:rsidP="00714862">
      <w:pPr>
        <w:pStyle w:val="Glava"/>
        <w:numPr>
          <w:ilvl w:val="0"/>
          <w:numId w:val="32"/>
        </w:numPr>
        <w:jc w:val="both"/>
        <w:rPr>
          <w:rFonts w:asciiTheme="minorHAnsi" w:hAnsiTheme="minorHAnsi" w:cs="Tahoma"/>
          <w:sz w:val="20"/>
          <w:szCs w:val="20"/>
        </w:rPr>
      </w:pPr>
      <w:r w:rsidRPr="007F34FF">
        <w:rPr>
          <w:rFonts w:asciiTheme="minorHAnsi" w:hAnsiTheme="minorHAnsi" w:cs="Tahoma"/>
          <w:sz w:val="20"/>
          <w:szCs w:val="20"/>
        </w:rPr>
        <w:t>v drugih primerih, ki so posledica ravnanja druge pogodbene stranke in le-ta povzročijo škodo naročniku.</w:t>
      </w:r>
    </w:p>
    <w:p w14:paraId="353737E1" w14:textId="77777777" w:rsidR="007F34FF" w:rsidRPr="007F34FF" w:rsidRDefault="007F34FF" w:rsidP="007F34FF">
      <w:pPr>
        <w:pStyle w:val="Glava"/>
        <w:jc w:val="both"/>
        <w:rPr>
          <w:rFonts w:asciiTheme="minorHAnsi" w:hAnsiTheme="minorHAnsi" w:cs="Tahoma"/>
          <w:sz w:val="20"/>
          <w:szCs w:val="20"/>
        </w:rPr>
      </w:pPr>
    </w:p>
    <w:p w14:paraId="226779EC" w14:textId="77777777" w:rsidR="007F34FF" w:rsidRPr="007F34FF" w:rsidRDefault="007F34FF" w:rsidP="007F34FF">
      <w:pPr>
        <w:pStyle w:val="Glava"/>
        <w:jc w:val="both"/>
        <w:rPr>
          <w:rFonts w:asciiTheme="minorHAnsi" w:hAnsiTheme="minorHAnsi" w:cs="Tahoma"/>
          <w:sz w:val="20"/>
          <w:szCs w:val="20"/>
        </w:rPr>
      </w:pPr>
      <w:r w:rsidRPr="007F34FF">
        <w:rPr>
          <w:rFonts w:asciiTheme="minorHAnsi" w:hAnsiTheme="minorHAnsi" w:cs="Tahoma"/>
          <w:sz w:val="20"/>
          <w:szCs w:val="20"/>
        </w:rPr>
        <w:t xml:space="preserve">Zgoraj naštete ukrepe lahko naročnik uveljavlja po opominu, ki mora biti izvajalcu poslan pisno, s povratnico ali po elektronski pošti. </w:t>
      </w:r>
    </w:p>
    <w:p w14:paraId="76BD1BA3" w14:textId="77777777" w:rsidR="007F34FF" w:rsidRPr="007F34FF" w:rsidRDefault="007F34FF" w:rsidP="007F34FF">
      <w:pPr>
        <w:pStyle w:val="Glava"/>
        <w:jc w:val="both"/>
        <w:rPr>
          <w:rFonts w:asciiTheme="minorHAnsi" w:hAnsiTheme="minorHAnsi" w:cs="Tahoma"/>
          <w:sz w:val="20"/>
          <w:szCs w:val="20"/>
        </w:rPr>
      </w:pPr>
    </w:p>
    <w:p w14:paraId="4FDA324D" w14:textId="04FCCCC2" w:rsidR="007F34FF" w:rsidRPr="007F34FF" w:rsidRDefault="007F34FF" w:rsidP="007F34FF">
      <w:pPr>
        <w:pStyle w:val="Glava"/>
        <w:jc w:val="both"/>
        <w:rPr>
          <w:rFonts w:asciiTheme="minorHAnsi" w:hAnsiTheme="minorHAnsi" w:cs="Tahoma"/>
          <w:sz w:val="20"/>
          <w:szCs w:val="20"/>
        </w:rPr>
      </w:pPr>
      <w:r w:rsidRPr="007F34FF">
        <w:rPr>
          <w:rFonts w:asciiTheme="minorHAnsi" w:hAnsiTheme="minorHAnsi" w:cs="Tahoma"/>
          <w:sz w:val="20"/>
          <w:szCs w:val="20"/>
        </w:rPr>
        <w:t>Naročnik bo v primeru prekinitve pogodbenega razmerja o tem pisno obvestil izvajalca, odstop začne veljati v roku tridesetih (30)</w:t>
      </w:r>
      <w:r w:rsidR="003B0694">
        <w:rPr>
          <w:rFonts w:asciiTheme="minorHAnsi" w:hAnsiTheme="minorHAnsi" w:cs="Tahoma"/>
          <w:sz w:val="20"/>
          <w:szCs w:val="20"/>
        </w:rPr>
        <w:t xml:space="preserve"> dni</w:t>
      </w:r>
      <w:r w:rsidRPr="007F34FF">
        <w:rPr>
          <w:rFonts w:asciiTheme="minorHAnsi" w:hAnsiTheme="minorHAnsi" w:cs="Tahoma"/>
          <w:sz w:val="20"/>
          <w:szCs w:val="20"/>
        </w:rPr>
        <w:t xml:space="preserve"> od prejema pisne odpovedi, razen v primeru iz prve alineje prvega odstavka tega člena, ko ima naročnik pravico takoj odstopiti od pogodbe.</w:t>
      </w:r>
    </w:p>
    <w:p w14:paraId="686B22F8" w14:textId="6463CCD1" w:rsidR="009305F8" w:rsidRDefault="009305F8" w:rsidP="009305F8">
      <w:pPr>
        <w:pStyle w:val="Glava"/>
        <w:tabs>
          <w:tab w:val="clear" w:pos="4536"/>
          <w:tab w:val="clear" w:pos="9072"/>
        </w:tabs>
        <w:jc w:val="both"/>
        <w:rPr>
          <w:rFonts w:asciiTheme="minorHAnsi" w:hAnsiTheme="minorHAnsi" w:cs="Tahoma"/>
          <w:sz w:val="20"/>
          <w:szCs w:val="20"/>
        </w:rPr>
      </w:pPr>
    </w:p>
    <w:p w14:paraId="63B554BA" w14:textId="0CC170F3" w:rsidR="00AE17E5" w:rsidRDefault="00AE17E5" w:rsidP="009305F8">
      <w:pPr>
        <w:pStyle w:val="Glava"/>
        <w:tabs>
          <w:tab w:val="clear" w:pos="4536"/>
          <w:tab w:val="clear" w:pos="9072"/>
        </w:tabs>
        <w:jc w:val="both"/>
        <w:rPr>
          <w:rFonts w:asciiTheme="minorHAnsi" w:hAnsiTheme="minorHAnsi" w:cs="Tahoma"/>
          <w:sz w:val="20"/>
          <w:szCs w:val="20"/>
        </w:rPr>
      </w:pPr>
      <w:r>
        <w:rPr>
          <w:rFonts w:asciiTheme="minorHAnsi" w:hAnsiTheme="minorHAnsi" w:cs="Tahoma"/>
          <w:sz w:val="20"/>
          <w:szCs w:val="20"/>
        </w:rPr>
        <w:t>Naročnik lahko unovči finančno zavarovanje  za dobro izvedbo pogodbenih obveznosti.</w:t>
      </w:r>
    </w:p>
    <w:p w14:paraId="7416D638" w14:textId="77777777" w:rsidR="00AE17E5" w:rsidRPr="00611550" w:rsidRDefault="00AE17E5" w:rsidP="009305F8">
      <w:pPr>
        <w:pStyle w:val="Glava"/>
        <w:tabs>
          <w:tab w:val="clear" w:pos="4536"/>
          <w:tab w:val="clear" w:pos="9072"/>
        </w:tabs>
        <w:jc w:val="both"/>
        <w:rPr>
          <w:rFonts w:asciiTheme="minorHAnsi" w:hAnsiTheme="minorHAnsi" w:cs="Tahoma"/>
          <w:sz w:val="20"/>
          <w:szCs w:val="20"/>
        </w:rPr>
      </w:pPr>
    </w:p>
    <w:p w14:paraId="71297469"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E63C4B2" w14:textId="77777777" w:rsidR="009305F8" w:rsidRPr="00611550" w:rsidRDefault="009305F8" w:rsidP="009305F8">
      <w:pPr>
        <w:rPr>
          <w:rFonts w:asciiTheme="minorHAnsi" w:hAnsiTheme="minorHAnsi" w:cs="Tahoma"/>
          <w:sz w:val="20"/>
          <w:szCs w:val="20"/>
        </w:rPr>
      </w:pPr>
    </w:p>
    <w:p w14:paraId="347DD7E0" w14:textId="6D295E13" w:rsidR="009305F8" w:rsidRPr="00611550" w:rsidRDefault="003C32CA" w:rsidP="009305F8">
      <w:pPr>
        <w:rPr>
          <w:rFonts w:asciiTheme="minorHAnsi" w:hAnsiTheme="minorHAnsi" w:cs="Tahoma"/>
          <w:sz w:val="20"/>
          <w:szCs w:val="20"/>
        </w:rPr>
      </w:pPr>
      <w:r>
        <w:rPr>
          <w:rFonts w:asciiTheme="minorHAnsi" w:hAnsiTheme="minorHAnsi" w:cs="Tahoma"/>
          <w:sz w:val="20"/>
          <w:szCs w:val="20"/>
        </w:rPr>
        <w:t>Izvajalec</w:t>
      </w:r>
      <w:r w:rsidR="009305F8" w:rsidRPr="00611550">
        <w:rPr>
          <w:rFonts w:asciiTheme="minorHAnsi" w:hAnsiTheme="minorHAnsi" w:cs="Tahoma"/>
          <w:sz w:val="20"/>
          <w:szCs w:val="20"/>
        </w:rPr>
        <w:t xml:space="preserve"> lahko odstopi od pogodbe z enomesečnim odpovednim rokom:</w:t>
      </w:r>
    </w:p>
    <w:p w14:paraId="5ACF85D7" w14:textId="1A6F79D0" w:rsidR="009305F8" w:rsidRPr="00611550" w:rsidRDefault="009305F8" w:rsidP="00991C92">
      <w:pPr>
        <w:pStyle w:val="Glava"/>
        <w:numPr>
          <w:ilvl w:val="0"/>
          <w:numId w:val="8"/>
        </w:numPr>
        <w:tabs>
          <w:tab w:val="clear" w:pos="4536"/>
          <w:tab w:val="clear" w:pos="9072"/>
        </w:tabs>
        <w:jc w:val="both"/>
        <w:rPr>
          <w:rFonts w:asciiTheme="minorHAnsi" w:hAnsiTheme="minorHAnsi" w:cs="Tahoma"/>
          <w:sz w:val="20"/>
          <w:szCs w:val="20"/>
        </w:rPr>
      </w:pPr>
      <w:r w:rsidRPr="00611550">
        <w:rPr>
          <w:rFonts w:asciiTheme="minorHAnsi" w:hAnsiTheme="minorHAnsi" w:cs="Tahoma"/>
          <w:sz w:val="20"/>
          <w:szCs w:val="20"/>
        </w:rPr>
        <w:t xml:space="preserve">če je izvajal pogodbene storitve skladno z določili te pogodbe in veljavno zakonodajo, </w:t>
      </w:r>
      <w:r w:rsidR="003C32CA">
        <w:rPr>
          <w:rFonts w:asciiTheme="minorHAnsi" w:hAnsiTheme="minorHAnsi" w:cs="Tahoma"/>
          <w:sz w:val="20"/>
          <w:szCs w:val="20"/>
        </w:rPr>
        <w:t>naročnik</w:t>
      </w:r>
      <w:r w:rsidRPr="00611550">
        <w:rPr>
          <w:rFonts w:asciiTheme="minorHAnsi" w:hAnsiTheme="minorHAnsi" w:cs="Tahoma"/>
          <w:sz w:val="20"/>
          <w:szCs w:val="20"/>
        </w:rPr>
        <w:t xml:space="preserve"> pa je najmanj dvakrat (2x) zamudil s plačilom računa za opravljene storitve za več kot šestdeset (60) dni.</w:t>
      </w:r>
    </w:p>
    <w:p w14:paraId="664E5E4C" w14:textId="77777777" w:rsidR="009305F8" w:rsidRPr="00611550" w:rsidRDefault="009305F8" w:rsidP="009305F8">
      <w:pPr>
        <w:rPr>
          <w:rFonts w:asciiTheme="minorHAnsi" w:hAnsiTheme="minorHAnsi" w:cs="Tahoma"/>
          <w:sz w:val="20"/>
          <w:szCs w:val="20"/>
        </w:rPr>
      </w:pPr>
    </w:p>
    <w:p w14:paraId="6784779A" w14:textId="6ABF2BCF" w:rsidR="009305F8" w:rsidRPr="00611550" w:rsidRDefault="009305F8" w:rsidP="009305F8">
      <w:pPr>
        <w:rPr>
          <w:rFonts w:asciiTheme="minorHAnsi" w:hAnsiTheme="minorHAnsi" w:cs="Tahoma"/>
          <w:sz w:val="20"/>
          <w:szCs w:val="20"/>
        </w:rPr>
      </w:pPr>
      <w:r w:rsidRPr="00067E30">
        <w:rPr>
          <w:rFonts w:asciiTheme="minorHAnsi" w:hAnsiTheme="minorHAnsi" w:cs="Tahoma"/>
          <w:sz w:val="20"/>
          <w:szCs w:val="20"/>
        </w:rPr>
        <w:t xml:space="preserve">Odpovedni rok začne teči z dnem, ko </w:t>
      </w:r>
      <w:r w:rsidR="003C32CA" w:rsidRPr="00067E30">
        <w:rPr>
          <w:rFonts w:asciiTheme="minorHAnsi" w:hAnsiTheme="minorHAnsi" w:cs="Tahoma"/>
          <w:sz w:val="20"/>
          <w:szCs w:val="20"/>
        </w:rPr>
        <w:t xml:space="preserve">naročnik </w:t>
      </w:r>
      <w:r w:rsidRPr="00067E30">
        <w:rPr>
          <w:rFonts w:asciiTheme="minorHAnsi" w:hAnsiTheme="minorHAnsi" w:cs="Tahoma"/>
          <w:sz w:val="20"/>
          <w:szCs w:val="20"/>
        </w:rPr>
        <w:t>prejme</w:t>
      </w:r>
      <w:r w:rsidR="00067E30" w:rsidRPr="00067E30">
        <w:rPr>
          <w:rFonts w:asciiTheme="minorHAnsi" w:hAnsiTheme="minorHAnsi" w:cs="Tahoma"/>
          <w:sz w:val="20"/>
          <w:szCs w:val="20"/>
        </w:rPr>
        <w:t xml:space="preserve"> </w:t>
      </w:r>
      <w:r w:rsidRPr="00067E30">
        <w:rPr>
          <w:rFonts w:asciiTheme="minorHAnsi" w:hAnsiTheme="minorHAnsi" w:cs="Tahoma"/>
          <w:sz w:val="20"/>
          <w:szCs w:val="20"/>
        </w:rPr>
        <w:t>pisno odpoved.</w:t>
      </w:r>
    </w:p>
    <w:p w14:paraId="5FED41A9" w14:textId="783E37F2" w:rsidR="009305F8" w:rsidRDefault="009305F8" w:rsidP="009305F8">
      <w:pPr>
        <w:rPr>
          <w:rFonts w:asciiTheme="minorHAnsi" w:hAnsiTheme="minorHAnsi" w:cs="Tahoma"/>
          <w:sz w:val="20"/>
          <w:szCs w:val="20"/>
        </w:rPr>
      </w:pPr>
    </w:p>
    <w:p w14:paraId="05F52DBD" w14:textId="29E851A7" w:rsidR="00DC6D9D" w:rsidRDefault="00DC6D9D" w:rsidP="009305F8">
      <w:pPr>
        <w:rPr>
          <w:rFonts w:asciiTheme="minorHAnsi" w:hAnsiTheme="minorHAnsi" w:cs="Tahoma"/>
          <w:sz w:val="20"/>
          <w:szCs w:val="20"/>
        </w:rPr>
      </w:pPr>
    </w:p>
    <w:p w14:paraId="50912AAA" w14:textId="6C1EA208" w:rsidR="00DC6D9D" w:rsidRDefault="00DC6D9D" w:rsidP="009305F8">
      <w:pPr>
        <w:rPr>
          <w:rFonts w:asciiTheme="minorHAnsi" w:hAnsiTheme="minorHAnsi" w:cs="Tahoma"/>
          <w:sz w:val="20"/>
          <w:szCs w:val="20"/>
        </w:rPr>
      </w:pPr>
    </w:p>
    <w:p w14:paraId="6E3B0AC9" w14:textId="02E85CE1" w:rsidR="00DC6D9D" w:rsidRDefault="00DC6D9D" w:rsidP="009305F8">
      <w:pPr>
        <w:rPr>
          <w:rFonts w:asciiTheme="minorHAnsi" w:hAnsiTheme="minorHAnsi" w:cs="Tahoma"/>
          <w:sz w:val="20"/>
          <w:szCs w:val="20"/>
        </w:rPr>
      </w:pPr>
    </w:p>
    <w:p w14:paraId="273FD232" w14:textId="77777777" w:rsidR="00553FFD" w:rsidRPr="00611550" w:rsidRDefault="00553FFD" w:rsidP="009305F8">
      <w:pPr>
        <w:rPr>
          <w:rFonts w:asciiTheme="minorHAnsi" w:hAnsiTheme="minorHAnsi" w:cs="Tahoma"/>
          <w:sz w:val="20"/>
          <w:szCs w:val="20"/>
        </w:rPr>
      </w:pPr>
    </w:p>
    <w:p w14:paraId="4A92C84D" w14:textId="77777777" w:rsidR="009305F8" w:rsidRPr="00611550" w:rsidRDefault="009305F8" w:rsidP="009305F8">
      <w:pPr>
        <w:rPr>
          <w:rFonts w:asciiTheme="minorHAnsi" w:hAnsiTheme="minorHAnsi" w:cs="Tahoma"/>
          <w:sz w:val="20"/>
          <w:szCs w:val="20"/>
        </w:rPr>
      </w:pPr>
    </w:p>
    <w:p w14:paraId="7C1B1806" w14:textId="77777777" w:rsidR="009305F8" w:rsidRPr="00611550" w:rsidRDefault="009305F8" w:rsidP="009305F8">
      <w:pPr>
        <w:numPr>
          <w:ilvl w:val="0"/>
          <w:numId w:val="14"/>
        </w:numPr>
        <w:rPr>
          <w:rFonts w:asciiTheme="minorHAnsi" w:hAnsiTheme="minorHAnsi" w:cs="Tahoma"/>
          <w:b/>
          <w:sz w:val="20"/>
          <w:szCs w:val="20"/>
        </w:rPr>
      </w:pPr>
      <w:r w:rsidRPr="00611550">
        <w:rPr>
          <w:rFonts w:asciiTheme="minorHAnsi" w:hAnsiTheme="minorHAnsi" w:cs="Tahoma"/>
          <w:b/>
          <w:sz w:val="20"/>
          <w:szCs w:val="20"/>
        </w:rPr>
        <w:t>FINANČNA ZAVAROVANJA</w:t>
      </w:r>
    </w:p>
    <w:p w14:paraId="36758728"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55CECF70" w14:textId="77777777" w:rsidR="009305F8" w:rsidRPr="00611550" w:rsidRDefault="009305F8" w:rsidP="009305F8">
      <w:pPr>
        <w:rPr>
          <w:rFonts w:asciiTheme="minorHAnsi" w:hAnsiTheme="minorHAnsi" w:cs="Tahoma"/>
          <w:sz w:val="20"/>
          <w:szCs w:val="20"/>
        </w:rPr>
      </w:pPr>
    </w:p>
    <w:p w14:paraId="79F8E795" w14:textId="15140EEF" w:rsidR="009305F8" w:rsidRPr="0031691B" w:rsidRDefault="003C32CA" w:rsidP="009305F8">
      <w:pPr>
        <w:jc w:val="both"/>
        <w:rPr>
          <w:rFonts w:asciiTheme="minorHAnsi" w:hAnsiTheme="minorHAnsi"/>
          <w:sz w:val="20"/>
          <w:szCs w:val="20"/>
        </w:rPr>
      </w:pPr>
      <w:r w:rsidRPr="0031691B">
        <w:rPr>
          <w:rFonts w:asciiTheme="minorHAnsi" w:hAnsiTheme="minorHAnsi" w:cs="Tahoma"/>
          <w:sz w:val="20"/>
          <w:szCs w:val="20"/>
        </w:rPr>
        <w:t>Izvajalec</w:t>
      </w:r>
      <w:r w:rsidR="009305F8" w:rsidRPr="0031691B">
        <w:rPr>
          <w:rFonts w:asciiTheme="minorHAnsi" w:hAnsiTheme="minorHAnsi"/>
          <w:sz w:val="20"/>
          <w:szCs w:val="20"/>
        </w:rPr>
        <w:t xml:space="preserve"> je dolžan ob podpisu pogodbenega razmerja </w:t>
      </w:r>
      <w:r w:rsidRPr="0031691B">
        <w:rPr>
          <w:rFonts w:asciiTheme="minorHAnsi" w:hAnsiTheme="minorHAnsi"/>
          <w:sz w:val="20"/>
          <w:szCs w:val="20"/>
        </w:rPr>
        <w:t>naročniku</w:t>
      </w:r>
      <w:r w:rsidR="009305F8" w:rsidRPr="0031691B">
        <w:rPr>
          <w:rFonts w:asciiTheme="minorHAnsi" w:hAnsiTheme="minorHAnsi"/>
          <w:sz w:val="20"/>
          <w:szCs w:val="20"/>
        </w:rPr>
        <w:t xml:space="preserve"> izročiti podpisano in žigosano bianco menico z menično izjavo s pooblastilom za izpolnitev kot zavarovanje za dobro izvedbo pogodbenih obveznosti iz te pogodbe.</w:t>
      </w:r>
    </w:p>
    <w:p w14:paraId="5CD92E8C" w14:textId="77777777" w:rsidR="009305F8" w:rsidRPr="0031691B" w:rsidRDefault="009305F8" w:rsidP="009305F8">
      <w:pPr>
        <w:jc w:val="both"/>
        <w:rPr>
          <w:rFonts w:asciiTheme="minorHAnsi" w:hAnsiTheme="minorHAnsi"/>
          <w:sz w:val="20"/>
          <w:szCs w:val="20"/>
        </w:rPr>
      </w:pPr>
    </w:p>
    <w:p w14:paraId="12DB8E99" w14:textId="2E8A643A" w:rsidR="009305F8" w:rsidRPr="0031691B" w:rsidRDefault="009305F8" w:rsidP="009305F8">
      <w:pPr>
        <w:pStyle w:val="Glava"/>
        <w:numPr>
          <w:ilvl w:val="12"/>
          <w:numId w:val="0"/>
        </w:numPr>
        <w:tabs>
          <w:tab w:val="left" w:pos="720"/>
        </w:tabs>
        <w:jc w:val="both"/>
        <w:rPr>
          <w:rFonts w:asciiTheme="minorHAnsi" w:hAnsiTheme="minorHAnsi"/>
          <w:sz w:val="20"/>
          <w:szCs w:val="20"/>
        </w:rPr>
      </w:pPr>
      <w:r w:rsidRPr="0031691B">
        <w:rPr>
          <w:rFonts w:asciiTheme="minorHAnsi" w:hAnsiTheme="minorHAnsi"/>
          <w:sz w:val="20"/>
          <w:szCs w:val="20"/>
        </w:rPr>
        <w:t>Menično zavarovanje za dobro izvedbo pogodbenih obveznosti se mora glasiti na znesek v višini 5</w:t>
      </w:r>
      <w:r w:rsidR="00715F88" w:rsidRPr="0031691B">
        <w:rPr>
          <w:rFonts w:asciiTheme="minorHAnsi" w:hAnsiTheme="minorHAnsi"/>
          <w:sz w:val="20"/>
          <w:szCs w:val="20"/>
        </w:rPr>
        <w:t xml:space="preserve"> </w:t>
      </w:r>
      <w:r w:rsidRPr="0031691B">
        <w:rPr>
          <w:rFonts w:asciiTheme="minorHAnsi" w:hAnsiTheme="minorHAnsi"/>
          <w:sz w:val="20"/>
          <w:szCs w:val="20"/>
        </w:rPr>
        <w:t>% pogodbene vrednosti (vrednost z DDV).</w:t>
      </w:r>
    </w:p>
    <w:p w14:paraId="0BFA3FFA" w14:textId="77777777" w:rsidR="009305F8" w:rsidRPr="0031691B" w:rsidRDefault="009305F8" w:rsidP="009305F8">
      <w:pPr>
        <w:jc w:val="both"/>
        <w:rPr>
          <w:rFonts w:asciiTheme="minorHAnsi" w:hAnsiTheme="minorHAnsi"/>
          <w:sz w:val="20"/>
          <w:szCs w:val="20"/>
        </w:rPr>
      </w:pPr>
    </w:p>
    <w:p w14:paraId="1A751CBC" w14:textId="6CA213DA" w:rsidR="009305F8" w:rsidRDefault="009305F8" w:rsidP="009305F8">
      <w:pPr>
        <w:jc w:val="both"/>
        <w:rPr>
          <w:rFonts w:asciiTheme="minorHAnsi" w:hAnsiTheme="minorHAnsi"/>
          <w:sz w:val="20"/>
          <w:szCs w:val="20"/>
        </w:rPr>
      </w:pPr>
      <w:r w:rsidRPr="0031691B">
        <w:rPr>
          <w:rFonts w:asciiTheme="minorHAnsi" w:hAnsiTheme="minorHAnsi"/>
          <w:sz w:val="20"/>
          <w:szCs w:val="20"/>
        </w:rPr>
        <w:t>Menično zavarovanje za dobro izvedbo pogodbenih obveznosti mora veljati še trideset (30) dni po prenehanju veljavnosti te pogodbe.</w:t>
      </w:r>
    </w:p>
    <w:p w14:paraId="4A7B8559" w14:textId="77777777" w:rsidR="0076488C" w:rsidRDefault="0076488C" w:rsidP="009305F8">
      <w:pPr>
        <w:jc w:val="both"/>
        <w:rPr>
          <w:rFonts w:asciiTheme="minorHAnsi" w:hAnsiTheme="minorHAnsi"/>
          <w:sz w:val="20"/>
          <w:szCs w:val="20"/>
        </w:rPr>
      </w:pPr>
    </w:p>
    <w:p w14:paraId="2AEA4F06"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79E667DA" w14:textId="77777777" w:rsidR="009305F8" w:rsidRPr="00611550" w:rsidRDefault="009305F8" w:rsidP="009305F8">
      <w:pPr>
        <w:jc w:val="both"/>
        <w:rPr>
          <w:rFonts w:asciiTheme="minorHAnsi" w:hAnsiTheme="minorHAnsi"/>
          <w:snapToGrid w:val="0"/>
          <w:sz w:val="20"/>
          <w:szCs w:val="20"/>
        </w:rPr>
      </w:pPr>
    </w:p>
    <w:p w14:paraId="172B0BC3" w14:textId="1671F63A" w:rsidR="009305F8" w:rsidRPr="0076488C" w:rsidRDefault="00AA3AC7" w:rsidP="009305F8">
      <w:pPr>
        <w:jc w:val="both"/>
        <w:rPr>
          <w:rFonts w:asciiTheme="minorHAnsi" w:hAnsiTheme="minorHAnsi"/>
          <w:sz w:val="20"/>
          <w:szCs w:val="20"/>
        </w:rPr>
      </w:pPr>
      <w:r w:rsidRPr="0076488C">
        <w:rPr>
          <w:rFonts w:asciiTheme="minorHAnsi" w:hAnsiTheme="minorHAnsi"/>
          <w:snapToGrid w:val="0"/>
          <w:sz w:val="20"/>
          <w:szCs w:val="20"/>
        </w:rPr>
        <w:t>Naročnik</w:t>
      </w:r>
      <w:r w:rsidR="00A358B1" w:rsidRPr="0076488C">
        <w:rPr>
          <w:rFonts w:asciiTheme="minorHAnsi" w:hAnsiTheme="minorHAnsi"/>
          <w:snapToGrid w:val="0"/>
          <w:sz w:val="20"/>
          <w:szCs w:val="20"/>
        </w:rPr>
        <w:t xml:space="preserve"> </w:t>
      </w:r>
      <w:r w:rsidR="009305F8" w:rsidRPr="0076488C">
        <w:rPr>
          <w:rFonts w:asciiTheme="minorHAnsi" w:hAnsiTheme="minorHAnsi"/>
          <w:snapToGrid w:val="0"/>
          <w:sz w:val="20"/>
          <w:szCs w:val="20"/>
        </w:rPr>
        <w:t>bo menico kot zavarovanje za dobro izvedbo po</w:t>
      </w:r>
      <w:r w:rsidR="00E1527F" w:rsidRPr="0076488C">
        <w:rPr>
          <w:rFonts w:asciiTheme="minorHAnsi" w:hAnsiTheme="minorHAnsi"/>
          <w:snapToGrid w:val="0"/>
          <w:sz w:val="20"/>
          <w:szCs w:val="20"/>
        </w:rPr>
        <w:t>godbenih obveznosti unovčil, če:</w:t>
      </w:r>
    </w:p>
    <w:p w14:paraId="696EEB2A" w14:textId="77777777" w:rsidR="00A44095" w:rsidRPr="0076488C" w:rsidRDefault="00A44095" w:rsidP="00A44095">
      <w:pPr>
        <w:numPr>
          <w:ilvl w:val="0"/>
          <w:numId w:val="15"/>
        </w:numPr>
        <w:tabs>
          <w:tab w:val="left" w:pos="360"/>
        </w:tabs>
        <w:spacing w:line="260" w:lineRule="atLeast"/>
        <w:jc w:val="both"/>
        <w:rPr>
          <w:rFonts w:asciiTheme="minorHAnsi" w:eastAsia="Calibri" w:hAnsiTheme="minorHAnsi" w:cstheme="minorHAnsi"/>
          <w:sz w:val="20"/>
          <w:szCs w:val="20"/>
          <w:lang w:eastAsia="en-US"/>
        </w:rPr>
      </w:pPr>
      <w:r w:rsidRPr="0076488C">
        <w:rPr>
          <w:rFonts w:asciiTheme="minorHAnsi" w:eastAsia="Calibri" w:hAnsiTheme="minorHAnsi" w:cstheme="minorHAnsi"/>
          <w:sz w:val="20"/>
          <w:szCs w:val="20"/>
          <w:lang w:eastAsia="en-US"/>
        </w:rPr>
        <w:t>ponudnik ne bo pričel izvajati svojih pogodbenih obveznosti v skladu z določili pogodbe,</w:t>
      </w:r>
    </w:p>
    <w:p w14:paraId="5F40945B" w14:textId="77777777" w:rsidR="00A44095" w:rsidRPr="0076488C" w:rsidRDefault="00A44095" w:rsidP="00A44095">
      <w:pPr>
        <w:numPr>
          <w:ilvl w:val="0"/>
          <w:numId w:val="15"/>
        </w:numPr>
        <w:tabs>
          <w:tab w:val="left" w:pos="360"/>
        </w:tabs>
        <w:spacing w:line="260" w:lineRule="atLeast"/>
        <w:jc w:val="both"/>
        <w:rPr>
          <w:rFonts w:asciiTheme="minorHAnsi" w:eastAsia="Calibri" w:hAnsiTheme="minorHAnsi" w:cstheme="minorHAnsi"/>
          <w:sz w:val="20"/>
          <w:szCs w:val="20"/>
          <w:lang w:eastAsia="en-US"/>
        </w:rPr>
      </w:pPr>
      <w:r w:rsidRPr="0076488C">
        <w:rPr>
          <w:rFonts w:asciiTheme="minorHAnsi" w:eastAsia="Calibri" w:hAnsiTheme="minorHAnsi" w:cstheme="minorHAnsi"/>
          <w:sz w:val="20"/>
          <w:szCs w:val="20"/>
          <w:lang w:eastAsia="en-US"/>
        </w:rPr>
        <w:t>ponudnik ne bo izpolnil svojih pogodbenih obveznosti v skladu z določili pogodbe,</w:t>
      </w:r>
    </w:p>
    <w:p w14:paraId="4B8848B1" w14:textId="77777777" w:rsidR="00A44095" w:rsidRPr="0076488C" w:rsidRDefault="00A44095" w:rsidP="00A44095">
      <w:pPr>
        <w:numPr>
          <w:ilvl w:val="0"/>
          <w:numId w:val="15"/>
        </w:numPr>
        <w:tabs>
          <w:tab w:val="left" w:pos="360"/>
        </w:tabs>
        <w:spacing w:line="260" w:lineRule="atLeast"/>
        <w:jc w:val="both"/>
        <w:rPr>
          <w:rFonts w:asciiTheme="minorHAnsi" w:eastAsia="Calibri" w:hAnsiTheme="minorHAnsi" w:cstheme="minorHAnsi"/>
          <w:sz w:val="20"/>
          <w:szCs w:val="20"/>
          <w:lang w:eastAsia="en-US"/>
        </w:rPr>
      </w:pPr>
      <w:r w:rsidRPr="0076488C">
        <w:rPr>
          <w:rFonts w:asciiTheme="minorHAnsi" w:eastAsia="Calibri" w:hAnsiTheme="minorHAnsi" w:cstheme="minorHAnsi"/>
          <w:sz w:val="20"/>
          <w:szCs w:val="20"/>
          <w:lang w:eastAsia="en-US"/>
        </w:rPr>
        <w:t>ponudnik ne bo pravočasno izpolnil svojih pogodbenih obveznosti v skladu z določili pogodbe,</w:t>
      </w:r>
    </w:p>
    <w:p w14:paraId="46597BC7" w14:textId="77777777" w:rsidR="00A44095" w:rsidRPr="0076488C" w:rsidRDefault="00A44095" w:rsidP="00A44095">
      <w:pPr>
        <w:numPr>
          <w:ilvl w:val="0"/>
          <w:numId w:val="15"/>
        </w:numPr>
        <w:tabs>
          <w:tab w:val="left" w:pos="360"/>
        </w:tabs>
        <w:spacing w:line="260" w:lineRule="atLeast"/>
        <w:jc w:val="both"/>
        <w:rPr>
          <w:rFonts w:asciiTheme="minorHAnsi" w:eastAsia="Calibri" w:hAnsiTheme="minorHAnsi" w:cstheme="minorHAnsi"/>
          <w:sz w:val="20"/>
          <w:szCs w:val="20"/>
          <w:lang w:eastAsia="en-US"/>
        </w:rPr>
      </w:pPr>
      <w:r w:rsidRPr="0076488C">
        <w:rPr>
          <w:rFonts w:asciiTheme="minorHAnsi" w:eastAsia="Calibri" w:hAnsiTheme="minorHAnsi" w:cstheme="minorHAnsi"/>
          <w:sz w:val="20"/>
          <w:szCs w:val="20"/>
          <w:lang w:eastAsia="en-US"/>
        </w:rPr>
        <w:t>ponudnik ne bo pravilno izpolnil svojih pogodbenih obveznosti v skladu z določili pogodbe,</w:t>
      </w:r>
    </w:p>
    <w:p w14:paraId="71EE5416" w14:textId="27D2B778" w:rsidR="00CB7EDA" w:rsidRPr="0076488C" w:rsidRDefault="00A44095" w:rsidP="00A44095">
      <w:pPr>
        <w:numPr>
          <w:ilvl w:val="0"/>
          <w:numId w:val="15"/>
        </w:numPr>
        <w:tabs>
          <w:tab w:val="left" w:pos="360"/>
        </w:tabs>
        <w:spacing w:line="260" w:lineRule="atLeast"/>
        <w:jc w:val="both"/>
        <w:rPr>
          <w:rFonts w:asciiTheme="minorHAnsi" w:eastAsia="Calibri" w:hAnsiTheme="minorHAnsi" w:cstheme="minorHAnsi"/>
          <w:sz w:val="20"/>
          <w:szCs w:val="20"/>
          <w:lang w:eastAsia="en-US"/>
        </w:rPr>
      </w:pPr>
      <w:r w:rsidRPr="0076488C">
        <w:rPr>
          <w:rFonts w:asciiTheme="minorHAnsi" w:eastAsia="Calibri" w:hAnsiTheme="minorHAnsi" w:cstheme="minorHAnsi"/>
          <w:sz w:val="20"/>
          <w:szCs w:val="20"/>
          <w:lang w:eastAsia="en-US"/>
        </w:rPr>
        <w:t>bo ponudnik prenehal izpolnjevati svoje pogodbene obveznosti v skladu z določili pogodbe</w:t>
      </w:r>
      <w:r w:rsidR="001C698A">
        <w:rPr>
          <w:rFonts w:asciiTheme="minorHAnsi" w:eastAsia="Calibri" w:hAnsiTheme="minorHAnsi" w:cstheme="minorHAnsi"/>
          <w:sz w:val="20"/>
          <w:szCs w:val="20"/>
          <w:lang w:eastAsia="en-US"/>
        </w:rPr>
        <w:t>.</w:t>
      </w:r>
    </w:p>
    <w:p w14:paraId="5F1CC52E" w14:textId="77777777" w:rsidR="00CB7EDA" w:rsidRPr="0076488C" w:rsidRDefault="00CB7EDA" w:rsidP="009305F8">
      <w:pPr>
        <w:jc w:val="both"/>
        <w:rPr>
          <w:rFonts w:asciiTheme="minorHAnsi" w:hAnsiTheme="minorHAnsi"/>
          <w:snapToGrid w:val="0"/>
          <w:sz w:val="20"/>
          <w:szCs w:val="20"/>
        </w:rPr>
      </w:pPr>
    </w:p>
    <w:p w14:paraId="6DC552D8" w14:textId="1E41B500" w:rsidR="00C92F32" w:rsidRDefault="00974A5B" w:rsidP="00EF3A88">
      <w:pPr>
        <w:jc w:val="both"/>
        <w:rPr>
          <w:rFonts w:asciiTheme="minorHAnsi" w:hAnsiTheme="minorHAnsi"/>
          <w:sz w:val="20"/>
          <w:szCs w:val="20"/>
        </w:rPr>
      </w:pPr>
      <w:r w:rsidRPr="0076488C">
        <w:rPr>
          <w:rFonts w:asciiTheme="minorHAnsi" w:hAnsiTheme="minorHAnsi"/>
          <w:snapToGrid w:val="0"/>
          <w:sz w:val="20"/>
          <w:szCs w:val="20"/>
        </w:rPr>
        <w:t>Naročnik</w:t>
      </w:r>
      <w:r w:rsidR="00A358B1" w:rsidRPr="0076488C">
        <w:rPr>
          <w:rFonts w:asciiTheme="minorHAnsi" w:hAnsiTheme="minorHAnsi"/>
          <w:snapToGrid w:val="0"/>
          <w:sz w:val="20"/>
          <w:szCs w:val="20"/>
        </w:rPr>
        <w:t xml:space="preserve"> </w:t>
      </w:r>
      <w:r w:rsidR="009305F8" w:rsidRPr="0076488C">
        <w:rPr>
          <w:rFonts w:asciiTheme="minorHAnsi" w:hAnsiTheme="minorHAnsi"/>
          <w:snapToGrid w:val="0"/>
          <w:sz w:val="20"/>
          <w:szCs w:val="20"/>
        </w:rPr>
        <w:t xml:space="preserve">lahko menico kot zavarovanje za dobro izvedbo pogodbenih obveznosti, pod pogoji iz te pogodbe, uveljavi brez predhodnega opomina, mora pa </w:t>
      </w:r>
      <w:r w:rsidR="00E65A6B" w:rsidRPr="0076488C">
        <w:rPr>
          <w:rFonts w:asciiTheme="minorHAnsi" w:hAnsiTheme="minorHAnsi"/>
          <w:sz w:val="20"/>
          <w:szCs w:val="20"/>
        </w:rPr>
        <w:t>izvajalca</w:t>
      </w:r>
      <w:r w:rsidR="009305F8" w:rsidRPr="0076488C">
        <w:rPr>
          <w:rFonts w:asciiTheme="minorHAnsi" w:hAnsiTheme="minorHAnsi"/>
          <w:snapToGrid w:val="0"/>
          <w:sz w:val="20"/>
          <w:szCs w:val="20"/>
        </w:rPr>
        <w:t xml:space="preserve"> o tem obvestiti pisno, najkasneje tri (3) dni po dnevu, ko je finančno zavarovanje predložil v izplačilo</w:t>
      </w:r>
      <w:r w:rsidR="009305F8" w:rsidRPr="0076488C">
        <w:rPr>
          <w:rFonts w:asciiTheme="minorHAnsi" w:hAnsiTheme="minorHAnsi"/>
          <w:sz w:val="20"/>
          <w:szCs w:val="20"/>
        </w:rPr>
        <w:t>.</w:t>
      </w:r>
    </w:p>
    <w:p w14:paraId="46082034" w14:textId="77777777" w:rsidR="00991C92" w:rsidRPr="00EF3A88" w:rsidRDefault="00991C92" w:rsidP="00EF3A88">
      <w:pPr>
        <w:jc w:val="both"/>
        <w:rPr>
          <w:rFonts w:asciiTheme="minorHAnsi" w:hAnsiTheme="minorHAnsi"/>
          <w:sz w:val="20"/>
          <w:szCs w:val="20"/>
        </w:rPr>
      </w:pPr>
    </w:p>
    <w:p w14:paraId="40C84EEC" w14:textId="4DCB98F4" w:rsidR="009305F8" w:rsidRDefault="009305F8" w:rsidP="009305F8">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POSLOVNA SKRIVNOST</w:t>
      </w:r>
      <w:r w:rsidR="00771113">
        <w:rPr>
          <w:rFonts w:asciiTheme="minorHAnsi" w:hAnsiTheme="minorHAnsi" w:cs="Tahoma"/>
          <w:b/>
          <w:sz w:val="20"/>
          <w:szCs w:val="20"/>
        </w:rPr>
        <w:t xml:space="preserve"> IN VARSTVO PODATKOV</w:t>
      </w:r>
    </w:p>
    <w:p w14:paraId="16B7A781" w14:textId="77777777" w:rsidR="00771113" w:rsidRPr="00611550" w:rsidRDefault="00771113" w:rsidP="00E04B18">
      <w:pPr>
        <w:pStyle w:val="Glava"/>
        <w:tabs>
          <w:tab w:val="clear" w:pos="4536"/>
          <w:tab w:val="clear" w:pos="9072"/>
        </w:tabs>
        <w:ind w:left="1080"/>
        <w:jc w:val="both"/>
        <w:rPr>
          <w:rFonts w:asciiTheme="minorHAnsi" w:hAnsiTheme="minorHAnsi" w:cs="Tahoma"/>
          <w:b/>
          <w:sz w:val="20"/>
          <w:szCs w:val="20"/>
        </w:rPr>
      </w:pPr>
    </w:p>
    <w:p w14:paraId="5F887A04"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11BDD3D5" w14:textId="77777777" w:rsidR="009305F8" w:rsidRPr="00611550" w:rsidRDefault="009305F8" w:rsidP="009305F8">
      <w:pPr>
        <w:rPr>
          <w:rFonts w:asciiTheme="minorHAnsi" w:hAnsiTheme="minorHAnsi" w:cs="Tahoma"/>
          <w:b/>
          <w:sz w:val="20"/>
          <w:szCs w:val="20"/>
        </w:rPr>
      </w:pPr>
    </w:p>
    <w:p w14:paraId="77211B65" w14:textId="329CA545" w:rsidR="00771113" w:rsidRPr="00FD15F6" w:rsidRDefault="00771113" w:rsidP="00771113">
      <w:pPr>
        <w:ind w:right="-142"/>
        <w:jc w:val="both"/>
        <w:rPr>
          <w:rFonts w:asciiTheme="minorHAnsi" w:hAnsiTheme="minorHAnsi" w:cstheme="minorHAnsi"/>
          <w:snapToGrid w:val="0"/>
          <w:sz w:val="20"/>
          <w:szCs w:val="20"/>
        </w:rPr>
      </w:pPr>
      <w:r w:rsidRPr="00FD15F6">
        <w:rPr>
          <w:rFonts w:asciiTheme="minorHAnsi" w:hAnsiTheme="minorHAnsi" w:cstheme="minorHAnsi"/>
          <w:snapToGrid w:val="0"/>
          <w:sz w:val="20"/>
          <w:szCs w:val="20"/>
        </w:rPr>
        <w:t>Strank</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pogodbe </w:t>
      </w:r>
      <w:r w:rsidR="001C3371" w:rsidRPr="00FD15F6">
        <w:rPr>
          <w:rFonts w:asciiTheme="minorHAnsi" w:hAnsiTheme="minorHAnsi" w:cstheme="minorHAnsi"/>
          <w:snapToGrid w:val="0"/>
          <w:sz w:val="20"/>
          <w:szCs w:val="20"/>
        </w:rPr>
        <w:t>bo</w:t>
      </w:r>
      <w:r w:rsidR="001C3371">
        <w:rPr>
          <w:rFonts w:asciiTheme="minorHAnsi" w:hAnsiTheme="minorHAnsi" w:cstheme="minorHAnsi"/>
          <w:snapToGrid w:val="0"/>
          <w:sz w:val="20"/>
          <w:szCs w:val="20"/>
        </w:rPr>
        <w:t>sta</w:t>
      </w:r>
      <w:r w:rsidR="001C3371" w:rsidRPr="00FD15F6">
        <w:rPr>
          <w:rFonts w:asciiTheme="minorHAnsi" w:hAnsiTheme="minorHAnsi" w:cstheme="minorHAnsi"/>
          <w:snapToGrid w:val="0"/>
          <w:sz w:val="20"/>
          <w:szCs w:val="20"/>
        </w:rPr>
        <w:t xml:space="preserve"> </w:t>
      </w:r>
      <w:r w:rsidRPr="00FD15F6">
        <w:rPr>
          <w:rFonts w:asciiTheme="minorHAnsi" w:hAnsiTheme="minorHAnsi" w:cstheme="minorHAnsi"/>
          <w:snapToGrid w:val="0"/>
          <w:sz w:val="20"/>
          <w:szCs w:val="20"/>
        </w:rPr>
        <w:t>vse medsebojne dogovore, podatke in dokumentacijo, ki je predmet te pogodbe oziroma njegovega izvajanja, varova</w:t>
      </w:r>
      <w:r w:rsidR="00325301">
        <w:rPr>
          <w:rFonts w:asciiTheme="minorHAnsi" w:hAnsiTheme="minorHAnsi" w:cstheme="minorHAnsi"/>
          <w:snapToGrid w:val="0"/>
          <w:sz w:val="20"/>
          <w:szCs w:val="20"/>
        </w:rPr>
        <w:t>l</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kot poslovno skrivnost in jih ne </w:t>
      </w:r>
      <w:r w:rsidR="001C3371" w:rsidRPr="00FD15F6">
        <w:rPr>
          <w:rFonts w:asciiTheme="minorHAnsi" w:hAnsiTheme="minorHAnsi" w:cstheme="minorHAnsi"/>
          <w:snapToGrid w:val="0"/>
          <w:sz w:val="20"/>
          <w:szCs w:val="20"/>
        </w:rPr>
        <w:t>bo</w:t>
      </w:r>
      <w:r w:rsidR="001C3371">
        <w:rPr>
          <w:rFonts w:asciiTheme="minorHAnsi" w:hAnsiTheme="minorHAnsi" w:cstheme="minorHAnsi"/>
          <w:snapToGrid w:val="0"/>
          <w:sz w:val="20"/>
          <w:szCs w:val="20"/>
        </w:rPr>
        <w:t>sta</w:t>
      </w:r>
      <w:r w:rsidR="001C3371" w:rsidRPr="00FD15F6">
        <w:rPr>
          <w:rFonts w:asciiTheme="minorHAnsi" w:hAnsiTheme="minorHAnsi" w:cstheme="minorHAnsi"/>
          <w:snapToGrid w:val="0"/>
          <w:sz w:val="20"/>
          <w:szCs w:val="20"/>
        </w:rPr>
        <w:t xml:space="preserve"> </w:t>
      </w:r>
      <w:r w:rsidRPr="00FD15F6">
        <w:rPr>
          <w:rFonts w:asciiTheme="minorHAnsi" w:hAnsiTheme="minorHAnsi" w:cstheme="minorHAnsi"/>
          <w:snapToGrid w:val="0"/>
          <w:sz w:val="20"/>
          <w:szCs w:val="20"/>
        </w:rPr>
        <w:t>neupravičeno uporabljal</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v svojo korist oziroma komercialno izkoriščal</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ali posredoval</w:t>
      </w:r>
      <w:r w:rsidR="001C3371">
        <w:rPr>
          <w:rFonts w:asciiTheme="minorHAnsi" w:hAnsiTheme="minorHAnsi" w:cstheme="minorHAnsi"/>
          <w:snapToGrid w:val="0"/>
          <w:sz w:val="20"/>
          <w:szCs w:val="20"/>
        </w:rPr>
        <w:t>i</w:t>
      </w:r>
      <w:r w:rsidRPr="00FD15F6">
        <w:rPr>
          <w:rFonts w:asciiTheme="minorHAnsi" w:hAnsiTheme="minorHAnsi" w:cstheme="minorHAnsi"/>
          <w:snapToGrid w:val="0"/>
          <w:sz w:val="20"/>
          <w:szCs w:val="20"/>
        </w:rPr>
        <w:t xml:space="preserve"> tretjim osebam izven organizacij, ki niso vključene v izvajanje nalog predmeta te pogodbe.</w:t>
      </w:r>
    </w:p>
    <w:p w14:paraId="4C24EC59" w14:textId="77777777" w:rsidR="00771113" w:rsidRPr="00FD15F6" w:rsidRDefault="00771113" w:rsidP="00771113">
      <w:pPr>
        <w:ind w:right="-142"/>
        <w:jc w:val="both"/>
        <w:rPr>
          <w:rFonts w:asciiTheme="minorHAnsi" w:hAnsiTheme="minorHAnsi" w:cstheme="minorHAnsi"/>
          <w:sz w:val="20"/>
          <w:szCs w:val="20"/>
        </w:rPr>
      </w:pPr>
    </w:p>
    <w:p w14:paraId="3F8BF982" w14:textId="0AC66F8C" w:rsidR="00771113" w:rsidRPr="00FD15F6" w:rsidRDefault="00771113" w:rsidP="00771113">
      <w:pPr>
        <w:ind w:right="-142"/>
        <w:jc w:val="both"/>
        <w:rPr>
          <w:rFonts w:asciiTheme="minorHAnsi" w:hAnsiTheme="minorHAnsi" w:cstheme="minorHAnsi"/>
          <w:i/>
          <w:sz w:val="20"/>
          <w:szCs w:val="20"/>
        </w:rPr>
      </w:pPr>
      <w:r w:rsidRPr="00FD15F6">
        <w:rPr>
          <w:rFonts w:asciiTheme="minorHAnsi" w:hAnsiTheme="minorHAnsi" w:cstheme="minorHAnsi"/>
          <w:sz w:val="20"/>
          <w:szCs w:val="20"/>
        </w:rPr>
        <w:t>Strank</w:t>
      </w:r>
      <w:r w:rsidR="001C3371">
        <w:rPr>
          <w:rFonts w:asciiTheme="minorHAnsi" w:hAnsiTheme="minorHAnsi" w:cstheme="minorHAnsi"/>
          <w:sz w:val="20"/>
          <w:szCs w:val="20"/>
        </w:rPr>
        <w:t>i</w:t>
      </w:r>
      <w:r w:rsidR="00325301">
        <w:rPr>
          <w:rFonts w:asciiTheme="minorHAnsi" w:hAnsiTheme="minorHAnsi" w:cstheme="minorHAnsi"/>
          <w:sz w:val="20"/>
          <w:szCs w:val="20"/>
        </w:rPr>
        <w:t xml:space="preserve"> </w:t>
      </w:r>
      <w:r w:rsidR="001C3371">
        <w:rPr>
          <w:rFonts w:asciiTheme="minorHAnsi" w:hAnsiTheme="minorHAnsi" w:cstheme="minorHAnsi"/>
          <w:sz w:val="20"/>
          <w:szCs w:val="20"/>
        </w:rPr>
        <w:t>sta</w:t>
      </w:r>
      <w:r w:rsidR="001C3371" w:rsidRPr="00FD15F6">
        <w:rPr>
          <w:rFonts w:asciiTheme="minorHAnsi" w:hAnsiTheme="minorHAnsi" w:cstheme="minorHAnsi"/>
          <w:sz w:val="20"/>
          <w:szCs w:val="20"/>
        </w:rPr>
        <w:t xml:space="preserve"> </w:t>
      </w:r>
      <w:r w:rsidRPr="00FD15F6">
        <w:rPr>
          <w:rFonts w:asciiTheme="minorHAnsi" w:hAnsiTheme="minorHAnsi" w:cstheme="minorHAnsi"/>
          <w:sz w:val="20"/>
          <w:szCs w:val="20"/>
        </w:rPr>
        <w:t>sporazumn</w:t>
      </w:r>
      <w:r w:rsidR="001C3371">
        <w:rPr>
          <w:rFonts w:asciiTheme="minorHAnsi" w:hAnsiTheme="minorHAnsi" w:cstheme="minorHAnsi"/>
          <w:sz w:val="20"/>
          <w:szCs w:val="20"/>
        </w:rPr>
        <w:t>i</w:t>
      </w:r>
      <w:r w:rsidRPr="00FD15F6">
        <w:rPr>
          <w:rFonts w:asciiTheme="minorHAnsi" w:hAnsiTheme="minorHAnsi" w:cstheme="minorHAnsi"/>
          <w:sz w:val="20"/>
          <w:szCs w:val="20"/>
        </w:rPr>
        <w:t xml:space="preserve">, da </w:t>
      </w:r>
      <w:r w:rsidR="001C3371" w:rsidRPr="00FD15F6">
        <w:rPr>
          <w:rFonts w:asciiTheme="minorHAnsi" w:hAnsiTheme="minorHAnsi" w:cstheme="minorHAnsi"/>
          <w:sz w:val="20"/>
          <w:szCs w:val="20"/>
        </w:rPr>
        <w:t>b</w:t>
      </w:r>
      <w:r w:rsidR="001C3371">
        <w:rPr>
          <w:rFonts w:asciiTheme="minorHAnsi" w:hAnsiTheme="minorHAnsi" w:cstheme="minorHAnsi"/>
          <w:sz w:val="20"/>
          <w:szCs w:val="20"/>
        </w:rPr>
        <w:t>osta</w:t>
      </w:r>
      <w:r w:rsidR="001C3371" w:rsidRPr="00FD15F6">
        <w:rPr>
          <w:rFonts w:asciiTheme="minorHAnsi" w:hAnsiTheme="minorHAnsi" w:cstheme="minorHAnsi"/>
          <w:sz w:val="20"/>
          <w:szCs w:val="20"/>
        </w:rPr>
        <w:t xml:space="preserve"> </w:t>
      </w:r>
      <w:r w:rsidRPr="00FD15F6">
        <w:rPr>
          <w:rFonts w:asciiTheme="minorHAnsi" w:hAnsiTheme="minorHAnsi" w:cstheme="minorHAnsi"/>
          <w:sz w:val="20"/>
          <w:szCs w:val="20"/>
        </w:rPr>
        <w:t>osebne podatke, še posebej posebne vrste osebnih podatkov, obdeloval</w:t>
      </w:r>
      <w:r w:rsidR="001C3371">
        <w:rPr>
          <w:rFonts w:asciiTheme="minorHAnsi" w:hAnsiTheme="minorHAnsi" w:cstheme="minorHAnsi"/>
          <w:sz w:val="20"/>
          <w:szCs w:val="20"/>
        </w:rPr>
        <w:t>i</w:t>
      </w:r>
      <w:r w:rsidRPr="00FD15F6">
        <w:rPr>
          <w:rFonts w:asciiTheme="minorHAnsi" w:hAnsiTheme="minorHAnsi" w:cstheme="minorHAnsi"/>
          <w:sz w:val="20"/>
          <w:szCs w:val="20"/>
        </w:rPr>
        <w:t xml:space="preserve"> in varoval</w:t>
      </w:r>
      <w:r w:rsidR="001C3371">
        <w:rPr>
          <w:rFonts w:asciiTheme="minorHAnsi" w:hAnsiTheme="minorHAnsi" w:cstheme="minorHAnsi"/>
          <w:sz w:val="20"/>
          <w:szCs w:val="20"/>
        </w:rPr>
        <w:t>i</w:t>
      </w:r>
      <w:r w:rsidRPr="00FD15F6">
        <w:rPr>
          <w:rFonts w:asciiTheme="minorHAnsi" w:hAnsiTheme="minorHAnsi" w:cstheme="minorHAnsi"/>
          <w:sz w:val="20"/>
          <w:szCs w:val="20"/>
        </w:rPr>
        <w:t xml:space="preserve">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in druge zakonodaje s tega področja. </w:t>
      </w:r>
    </w:p>
    <w:p w14:paraId="77EFCEA2" w14:textId="77777777" w:rsidR="00771113" w:rsidRPr="00FD15F6" w:rsidRDefault="00771113" w:rsidP="00771113">
      <w:pPr>
        <w:ind w:right="-142"/>
        <w:jc w:val="both"/>
        <w:rPr>
          <w:rFonts w:asciiTheme="minorHAnsi" w:hAnsiTheme="minorHAnsi" w:cstheme="minorHAnsi"/>
          <w:iCs/>
          <w:sz w:val="20"/>
          <w:szCs w:val="20"/>
        </w:rPr>
      </w:pPr>
    </w:p>
    <w:p w14:paraId="45D717F5" w14:textId="6186B793" w:rsidR="00771113" w:rsidRDefault="005749FC" w:rsidP="00771113">
      <w:pPr>
        <w:ind w:right="-142"/>
        <w:jc w:val="both"/>
        <w:rPr>
          <w:rFonts w:asciiTheme="minorHAnsi" w:hAnsiTheme="minorHAnsi" w:cstheme="minorHAnsi"/>
          <w:sz w:val="20"/>
          <w:szCs w:val="20"/>
        </w:rPr>
      </w:pPr>
      <w:r>
        <w:rPr>
          <w:rFonts w:asciiTheme="minorHAnsi" w:hAnsiTheme="minorHAnsi" w:cstheme="minorHAnsi"/>
          <w:sz w:val="20"/>
          <w:szCs w:val="20"/>
        </w:rPr>
        <w:t>Izvajalec</w:t>
      </w:r>
      <w:r w:rsidRPr="00FD15F6">
        <w:rPr>
          <w:rFonts w:asciiTheme="minorHAnsi" w:hAnsiTheme="minorHAnsi" w:cstheme="minorHAnsi"/>
          <w:sz w:val="20"/>
          <w:szCs w:val="20"/>
        </w:rPr>
        <w:t xml:space="preserve"> </w:t>
      </w:r>
      <w:r w:rsidR="00771113" w:rsidRPr="00FD15F6">
        <w:rPr>
          <w:rFonts w:asciiTheme="minorHAnsi" w:hAnsiTheme="minorHAnsi" w:cstheme="minorHAnsi"/>
          <w:sz w:val="20"/>
          <w:szCs w:val="20"/>
        </w:rPr>
        <w:t>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83D7E30" w14:textId="70371624" w:rsidR="00302F5B" w:rsidRDefault="008B3358" w:rsidP="00DC4C24">
      <w:pPr>
        <w:pStyle w:val="Odstavekseznama"/>
        <w:numPr>
          <w:ilvl w:val="0"/>
          <w:numId w:val="13"/>
        </w:numPr>
        <w:ind w:right="-142"/>
        <w:jc w:val="center"/>
        <w:rPr>
          <w:rFonts w:asciiTheme="minorHAnsi" w:hAnsiTheme="minorHAnsi" w:cstheme="minorHAnsi"/>
          <w:b/>
          <w:bCs/>
          <w:sz w:val="20"/>
          <w:szCs w:val="20"/>
        </w:rPr>
      </w:pPr>
      <w:r>
        <w:rPr>
          <w:rFonts w:asciiTheme="minorHAnsi" w:hAnsiTheme="minorHAnsi" w:cstheme="minorHAnsi"/>
          <w:b/>
          <w:bCs/>
          <w:sz w:val="20"/>
          <w:szCs w:val="20"/>
        </w:rPr>
        <w:t>č</w:t>
      </w:r>
      <w:r w:rsidR="00DC4C24" w:rsidRPr="00DC4C24">
        <w:rPr>
          <w:rFonts w:asciiTheme="minorHAnsi" w:hAnsiTheme="minorHAnsi" w:cstheme="minorHAnsi"/>
          <w:b/>
          <w:bCs/>
          <w:sz w:val="20"/>
          <w:szCs w:val="20"/>
        </w:rPr>
        <w:t>len</w:t>
      </w:r>
    </w:p>
    <w:p w14:paraId="5CFFA955" w14:textId="0515FCF6" w:rsidR="00DC4C24" w:rsidRPr="00FF15E1" w:rsidRDefault="00DC4C24" w:rsidP="00FF15E1">
      <w:pPr>
        <w:ind w:right="-142"/>
        <w:jc w:val="both"/>
        <w:rPr>
          <w:rFonts w:asciiTheme="minorHAnsi" w:hAnsiTheme="minorHAnsi" w:cstheme="minorHAnsi"/>
          <w:sz w:val="20"/>
          <w:szCs w:val="20"/>
        </w:rPr>
      </w:pPr>
    </w:p>
    <w:p w14:paraId="37960D1C" w14:textId="79373205" w:rsidR="00FF15E1" w:rsidRPr="00FF15E1" w:rsidRDefault="00FF15E1" w:rsidP="00FF15E1">
      <w:pPr>
        <w:ind w:right="-142"/>
        <w:jc w:val="both"/>
        <w:rPr>
          <w:rFonts w:asciiTheme="minorHAnsi" w:hAnsiTheme="minorHAnsi" w:cstheme="minorHAnsi"/>
          <w:sz w:val="20"/>
          <w:szCs w:val="20"/>
        </w:rPr>
      </w:pPr>
      <w:r w:rsidRPr="00FF15E1">
        <w:rPr>
          <w:rFonts w:asciiTheme="minorHAnsi" w:hAnsiTheme="minorHAnsi" w:cstheme="minorHAnsi"/>
          <w:sz w:val="20"/>
          <w:szCs w:val="20"/>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14:paraId="1419C3C6" w14:textId="77777777" w:rsidR="00DC4C24" w:rsidRPr="00DC4C24" w:rsidRDefault="00DC4C24" w:rsidP="00DC4C24">
      <w:pPr>
        <w:ind w:right="-142"/>
        <w:jc w:val="center"/>
        <w:rPr>
          <w:rFonts w:asciiTheme="minorHAnsi" w:hAnsiTheme="minorHAnsi" w:cstheme="minorHAnsi"/>
          <w:b/>
          <w:bCs/>
          <w:sz w:val="20"/>
          <w:szCs w:val="20"/>
        </w:rPr>
      </w:pPr>
    </w:p>
    <w:p w14:paraId="67BEFCA0" w14:textId="77777777" w:rsidR="00771113" w:rsidRDefault="00771113" w:rsidP="00771113">
      <w:pPr>
        <w:ind w:right="-142"/>
        <w:jc w:val="both"/>
        <w:rPr>
          <w:rFonts w:asciiTheme="minorHAnsi" w:hAnsiTheme="minorHAnsi" w:cstheme="minorHAnsi"/>
          <w:sz w:val="20"/>
          <w:szCs w:val="20"/>
        </w:rPr>
      </w:pPr>
    </w:p>
    <w:p w14:paraId="24EE722C" w14:textId="77777777" w:rsidR="00771113" w:rsidRPr="00FF15E1" w:rsidRDefault="00771113" w:rsidP="00E04B18">
      <w:pPr>
        <w:pStyle w:val="Odstavekseznama"/>
        <w:numPr>
          <w:ilvl w:val="0"/>
          <w:numId w:val="13"/>
        </w:numPr>
        <w:jc w:val="center"/>
        <w:rPr>
          <w:rFonts w:asciiTheme="minorHAnsi" w:hAnsiTheme="minorHAnsi" w:cs="Tahoma"/>
          <w:b/>
          <w:sz w:val="20"/>
          <w:szCs w:val="20"/>
        </w:rPr>
      </w:pPr>
      <w:r w:rsidRPr="00FF15E1">
        <w:rPr>
          <w:rFonts w:asciiTheme="minorHAnsi" w:hAnsiTheme="minorHAnsi" w:cs="Tahoma"/>
          <w:b/>
          <w:sz w:val="20"/>
          <w:szCs w:val="20"/>
        </w:rPr>
        <w:t>člen</w:t>
      </w:r>
    </w:p>
    <w:p w14:paraId="6A9ED8F9" w14:textId="77777777" w:rsidR="00771113" w:rsidRDefault="00771113" w:rsidP="00771113">
      <w:pPr>
        <w:jc w:val="both"/>
        <w:rPr>
          <w:rFonts w:ascii="Calibri" w:hAnsi="Calibri"/>
          <w:snapToGrid w:val="0"/>
          <w:sz w:val="22"/>
          <w:szCs w:val="22"/>
        </w:rPr>
      </w:pPr>
    </w:p>
    <w:p w14:paraId="6AF6C43C" w14:textId="77777777" w:rsidR="00771113" w:rsidRPr="00ED2748" w:rsidRDefault="00771113" w:rsidP="00771113">
      <w:pPr>
        <w:jc w:val="both"/>
        <w:rPr>
          <w:rFonts w:ascii="Calibri" w:hAnsi="Calibri"/>
          <w:snapToGrid w:val="0"/>
          <w:sz w:val="20"/>
          <w:szCs w:val="20"/>
        </w:rPr>
      </w:pPr>
      <w:r w:rsidRPr="00ED2748">
        <w:rPr>
          <w:rFonts w:ascii="Calibri" w:hAnsi="Calibri"/>
          <w:snapToGrid w:val="0"/>
          <w:sz w:val="20"/>
          <w:szCs w:val="20"/>
        </w:rPr>
        <w:lastRenderedPageBreak/>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ED2748">
        <w:rPr>
          <w:rFonts w:ascii="Calibri" w:hAnsi="Calibri"/>
          <w:snapToGrid w:val="0"/>
          <w:sz w:val="20"/>
          <w:szCs w:val="20"/>
        </w:rPr>
        <w:t>odl</w:t>
      </w:r>
      <w:proofErr w:type="spellEnd"/>
      <w:r w:rsidRPr="00ED2748">
        <w:rPr>
          <w:rFonts w:ascii="Calibri" w:hAnsi="Calibri"/>
          <w:snapToGrid w:val="0"/>
          <w:sz w:val="20"/>
          <w:szCs w:val="20"/>
        </w:rPr>
        <w:t>. US, 102/15 in 7/18; v nadaljnjem besedilu ZDIJZ).</w:t>
      </w:r>
    </w:p>
    <w:p w14:paraId="17D334B3" w14:textId="77777777" w:rsidR="00771113" w:rsidRPr="00ED2748" w:rsidRDefault="00771113" w:rsidP="00771113">
      <w:pPr>
        <w:jc w:val="both"/>
        <w:rPr>
          <w:rFonts w:ascii="Calibri" w:hAnsi="Calibri"/>
          <w:snapToGrid w:val="0"/>
          <w:sz w:val="20"/>
          <w:szCs w:val="20"/>
        </w:rPr>
      </w:pPr>
    </w:p>
    <w:p w14:paraId="19CE128D" w14:textId="1FB3CB1D" w:rsidR="009305F8" w:rsidRDefault="00771113" w:rsidP="009305F8">
      <w:pPr>
        <w:jc w:val="both"/>
        <w:rPr>
          <w:rFonts w:asciiTheme="minorHAnsi" w:hAnsiTheme="minorHAnsi"/>
          <w:snapToGrid w:val="0"/>
          <w:sz w:val="20"/>
          <w:szCs w:val="20"/>
        </w:rPr>
      </w:pPr>
      <w:r w:rsidRPr="00ED2748">
        <w:rPr>
          <w:rFonts w:ascii="Calibri" w:hAnsi="Calibri"/>
          <w:snapToGrid w:val="0"/>
          <w:sz w:val="20"/>
          <w:szCs w:val="20"/>
        </w:rPr>
        <w:t>Pogodben</w:t>
      </w:r>
      <w:r w:rsidR="00A07962">
        <w:rPr>
          <w:rFonts w:ascii="Calibri" w:hAnsi="Calibri"/>
          <w:snapToGrid w:val="0"/>
          <w:sz w:val="20"/>
          <w:szCs w:val="20"/>
        </w:rPr>
        <w:t>e</w:t>
      </w:r>
      <w:r w:rsidRPr="00ED2748">
        <w:rPr>
          <w:rFonts w:ascii="Calibri" w:hAnsi="Calibri"/>
          <w:snapToGrid w:val="0"/>
          <w:sz w:val="20"/>
          <w:szCs w:val="20"/>
        </w:rPr>
        <w:t xml:space="preserve"> strank</w:t>
      </w:r>
      <w:r w:rsidR="00A07962">
        <w:rPr>
          <w:rFonts w:ascii="Calibri" w:hAnsi="Calibri"/>
          <w:snapToGrid w:val="0"/>
          <w:sz w:val="20"/>
          <w:szCs w:val="20"/>
        </w:rPr>
        <w:t>e</w:t>
      </w:r>
      <w:r w:rsidRPr="00ED2748">
        <w:rPr>
          <w:rFonts w:ascii="Calibri" w:hAnsi="Calibri"/>
          <w:snapToGrid w:val="0"/>
          <w:sz w:val="20"/>
          <w:szCs w:val="20"/>
        </w:rPr>
        <w:t xml:space="preserve"> </w:t>
      </w:r>
      <w:r w:rsidR="00A07962">
        <w:rPr>
          <w:rFonts w:ascii="Calibri" w:hAnsi="Calibri"/>
          <w:snapToGrid w:val="0"/>
          <w:sz w:val="20"/>
          <w:szCs w:val="20"/>
        </w:rPr>
        <w:t>so</w:t>
      </w:r>
      <w:r w:rsidR="00A07962" w:rsidRPr="00ED2748">
        <w:rPr>
          <w:rFonts w:ascii="Calibri" w:hAnsi="Calibri"/>
          <w:snapToGrid w:val="0"/>
          <w:sz w:val="20"/>
          <w:szCs w:val="20"/>
        </w:rPr>
        <w:t xml:space="preserve"> </w:t>
      </w:r>
      <w:r w:rsidRPr="00ED2748">
        <w:rPr>
          <w:rFonts w:ascii="Calibri" w:hAnsi="Calibri"/>
          <w:snapToGrid w:val="0"/>
          <w:sz w:val="20"/>
          <w:szCs w:val="20"/>
        </w:rPr>
        <w:t>seznanjen</w:t>
      </w:r>
      <w:r w:rsidR="00A07962">
        <w:rPr>
          <w:rFonts w:ascii="Calibri" w:hAnsi="Calibri"/>
          <w:snapToGrid w:val="0"/>
          <w:sz w:val="20"/>
          <w:szCs w:val="20"/>
        </w:rPr>
        <w:t>e</w:t>
      </w:r>
      <w:r w:rsidRPr="00ED2748">
        <w:rPr>
          <w:rFonts w:ascii="Calibri" w:hAnsi="Calibri"/>
          <w:snapToGrid w:val="0"/>
          <w:sz w:val="20"/>
          <w:szCs w:val="20"/>
        </w:rPr>
        <w:t xml:space="preserve"> z dejstvom, da so lahko skladno z ZDIJZ pogodba in/ali njeni sestavni deli predmet objave oziroma razkritja.</w:t>
      </w:r>
    </w:p>
    <w:p w14:paraId="5B0AB6F6" w14:textId="77777777" w:rsidR="00E65A6B" w:rsidRPr="00611550" w:rsidRDefault="00E65A6B" w:rsidP="009305F8">
      <w:pPr>
        <w:jc w:val="both"/>
        <w:rPr>
          <w:rFonts w:asciiTheme="minorHAnsi" w:hAnsiTheme="minorHAnsi"/>
          <w:snapToGrid w:val="0"/>
          <w:sz w:val="20"/>
          <w:szCs w:val="20"/>
        </w:rPr>
      </w:pPr>
    </w:p>
    <w:p w14:paraId="11AA7568" w14:textId="77777777" w:rsidR="009305F8" w:rsidRPr="00611550" w:rsidRDefault="009305F8" w:rsidP="009305F8">
      <w:pPr>
        <w:pStyle w:val="Glava"/>
        <w:numPr>
          <w:ilvl w:val="0"/>
          <w:numId w:val="14"/>
        </w:numPr>
        <w:tabs>
          <w:tab w:val="clear" w:pos="4536"/>
          <w:tab w:val="clear" w:pos="9072"/>
        </w:tabs>
        <w:jc w:val="both"/>
        <w:rPr>
          <w:rFonts w:asciiTheme="minorHAnsi" w:hAnsiTheme="minorHAnsi" w:cs="Tahoma"/>
          <w:b/>
          <w:sz w:val="20"/>
          <w:szCs w:val="20"/>
        </w:rPr>
      </w:pPr>
      <w:r w:rsidRPr="00611550">
        <w:rPr>
          <w:rFonts w:asciiTheme="minorHAnsi" w:hAnsiTheme="minorHAnsi" w:cs="Tahoma"/>
          <w:b/>
          <w:sz w:val="20"/>
          <w:szCs w:val="20"/>
        </w:rPr>
        <w:t>SKRBNIŠTVO</w:t>
      </w:r>
    </w:p>
    <w:p w14:paraId="5366C383" w14:textId="77777777" w:rsidR="009305F8" w:rsidRPr="00611550" w:rsidRDefault="009305F8" w:rsidP="009305F8">
      <w:pPr>
        <w:numPr>
          <w:ilvl w:val="0"/>
          <w:numId w:val="13"/>
        </w:numPr>
        <w:jc w:val="center"/>
        <w:rPr>
          <w:rFonts w:asciiTheme="minorHAnsi" w:hAnsiTheme="minorHAnsi" w:cs="Tahoma"/>
          <w:b/>
          <w:sz w:val="20"/>
          <w:szCs w:val="20"/>
        </w:rPr>
      </w:pPr>
      <w:r w:rsidRPr="00611550">
        <w:rPr>
          <w:rFonts w:asciiTheme="minorHAnsi" w:hAnsiTheme="minorHAnsi" w:cs="Tahoma"/>
          <w:b/>
          <w:sz w:val="20"/>
          <w:szCs w:val="20"/>
        </w:rPr>
        <w:t>člen</w:t>
      </w:r>
    </w:p>
    <w:p w14:paraId="2867634A" w14:textId="77777777" w:rsidR="009305F8" w:rsidRPr="00611550" w:rsidRDefault="009305F8" w:rsidP="009305F8">
      <w:pPr>
        <w:rPr>
          <w:rFonts w:asciiTheme="minorHAnsi" w:hAnsiTheme="minorHAnsi"/>
          <w:snapToGrid w:val="0"/>
          <w:sz w:val="20"/>
          <w:szCs w:val="20"/>
        </w:rPr>
      </w:pPr>
    </w:p>
    <w:p w14:paraId="2158DA89" w14:textId="5A9E853F" w:rsidR="009305F8" w:rsidRPr="00611550" w:rsidRDefault="009305F8" w:rsidP="009305F8">
      <w:pPr>
        <w:rPr>
          <w:rFonts w:asciiTheme="minorHAnsi" w:hAnsiTheme="minorHAnsi"/>
          <w:snapToGrid w:val="0"/>
          <w:sz w:val="20"/>
          <w:szCs w:val="20"/>
        </w:rPr>
      </w:pPr>
      <w:r w:rsidRPr="00611550">
        <w:rPr>
          <w:rFonts w:asciiTheme="minorHAnsi" w:hAnsiTheme="minorHAnsi"/>
          <w:snapToGrid w:val="0"/>
          <w:sz w:val="20"/>
          <w:szCs w:val="20"/>
        </w:rPr>
        <w:t>Za koordinacijo izvrševanja storitev po tej pogodbi določi</w:t>
      </w:r>
      <w:r w:rsidR="00E65A6B">
        <w:rPr>
          <w:rFonts w:asciiTheme="minorHAnsi" w:hAnsiTheme="minorHAnsi"/>
          <w:snapToGrid w:val="0"/>
          <w:sz w:val="20"/>
          <w:szCs w:val="20"/>
        </w:rPr>
        <w:t>jo</w:t>
      </w:r>
      <w:r w:rsidRPr="00611550">
        <w:rPr>
          <w:rFonts w:asciiTheme="minorHAnsi" w:hAnsiTheme="minorHAnsi"/>
          <w:snapToGrid w:val="0"/>
          <w:sz w:val="20"/>
          <w:szCs w:val="20"/>
        </w:rPr>
        <w:t xml:space="preserve"> pogodben</w:t>
      </w:r>
      <w:r w:rsidR="00E65A6B">
        <w:rPr>
          <w:rFonts w:asciiTheme="minorHAnsi" w:hAnsiTheme="minorHAnsi"/>
          <w:snapToGrid w:val="0"/>
          <w:sz w:val="20"/>
          <w:szCs w:val="20"/>
        </w:rPr>
        <w:t>e</w:t>
      </w:r>
      <w:r w:rsidRPr="00611550">
        <w:rPr>
          <w:rFonts w:asciiTheme="minorHAnsi" w:hAnsiTheme="minorHAnsi"/>
          <w:snapToGrid w:val="0"/>
          <w:sz w:val="20"/>
          <w:szCs w:val="20"/>
        </w:rPr>
        <w:t xml:space="preserve"> strank</w:t>
      </w:r>
      <w:r w:rsidR="00471BE8">
        <w:rPr>
          <w:rFonts w:asciiTheme="minorHAnsi" w:hAnsiTheme="minorHAnsi"/>
          <w:snapToGrid w:val="0"/>
          <w:sz w:val="20"/>
          <w:szCs w:val="20"/>
        </w:rPr>
        <w:t>e</w:t>
      </w:r>
      <w:r w:rsidRPr="00611550">
        <w:rPr>
          <w:rFonts w:asciiTheme="minorHAnsi" w:hAnsiTheme="minorHAnsi"/>
          <w:snapToGrid w:val="0"/>
          <w:sz w:val="20"/>
          <w:szCs w:val="20"/>
        </w:rPr>
        <w:t xml:space="preserve"> odgovorni osebi.</w:t>
      </w:r>
    </w:p>
    <w:p w14:paraId="68C48CA3" w14:textId="77777777" w:rsidR="009305F8" w:rsidRPr="00611550" w:rsidRDefault="009305F8" w:rsidP="009305F8">
      <w:pPr>
        <w:rPr>
          <w:rFonts w:asciiTheme="minorHAnsi" w:hAnsiTheme="minorHAnsi"/>
          <w:snapToGrid w:val="0"/>
          <w:sz w:val="20"/>
          <w:szCs w:val="20"/>
        </w:rPr>
      </w:pPr>
    </w:p>
    <w:p w14:paraId="6B59A750" w14:textId="77777777" w:rsidR="00E160DB" w:rsidRPr="004C13FF" w:rsidRDefault="00E160DB" w:rsidP="00E160DB">
      <w:pPr>
        <w:tabs>
          <w:tab w:val="left" w:pos="720"/>
        </w:tabs>
        <w:jc w:val="both"/>
        <w:rPr>
          <w:rFonts w:ascii="Calibri" w:hAnsi="Calibri" w:cs="Tahoma"/>
          <w:bCs/>
          <w:sz w:val="20"/>
          <w:szCs w:val="20"/>
        </w:rPr>
      </w:pPr>
      <w:r w:rsidRPr="004C13FF">
        <w:rPr>
          <w:rFonts w:ascii="Calibri" w:hAnsi="Calibri" w:cs="Tahoma"/>
          <w:bCs/>
          <w:sz w:val="20"/>
          <w:szCs w:val="20"/>
        </w:rPr>
        <w:t>Pogodbene stranke določijo naslednje skrbnike za izvajanje pogodbe:</w:t>
      </w:r>
    </w:p>
    <w:p w14:paraId="697493F5" w14:textId="7943D566" w:rsidR="00E160DB" w:rsidRPr="004C13FF" w:rsidRDefault="00E160DB" w:rsidP="00E160DB">
      <w:pPr>
        <w:numPr>
          <w:ilvl w:val="0"/>
          <w:numId w:val="21"/>
        </w:numPr>
        <w:tabs>
          <w:tab w:val="left" w:pos="720"/>
        </w:tabs>
        <w:jc w:val="both"/>
        <w:rPr>
          <w:rFonts w:asciiTheme="minorHAnsi" w:hAnsiTheme="minorHAnsi" w:cstheme="minorHAnsi"/>
          <w:bCs/>
          <w:sz w:val="20"/>
          <w:szCs w:val="20"/>
        </w:rPr>
      </w:pPr>
      <w:r w:rsidRPr="004C13FF">
        <w:rPr>
          <w:rFonts w:asciiTheme="minorHAnsi" w:hAnsiTheme="minorHAnsi" w:cstheme="minorHAnsi"/>
          <w:bCs/>
          <w:sz w:val="20"/>
          <w:szCs w:val="20"/>
        </w:rPr>
        <w:t xml:space="preserve">na </w:t>
      </w:r>
      <w:r w:rsidRPr="00182E18">
        <w:rPr>
          <w:rFonts w:asciiTheme="minorHAnsi" w:hAnsiTheme="minorHAnsi" w:cstheme="minorHAnsi"/>
          <w:bCs/>
          <w:sz w:val="20"/>
          <w:szCs w:val="20"/>
        </w:rPr>
        <w:t xml:space="preserve">strani </w:t>
      </w:r>
      <w:r w:rsidR="00E65A6B">
        <w:rPr>
          <w:rFonts w:asciiTheme="minorHAnsi" w:hAnsiTheme="minorHAnsi" w:cstheme="minorHAnsi"/>
          <w:bCs/>
          <w:sz w:val="20"/>
          <w:szCs w:val="20"/>
        </w:rPr>
        <w:t>naročnika</w:t>
      </w:r>
      <w:r w:rsidRPr="00182E18">
        <w:rPr>
          <w:rFonts w:asciiTheme="minorHAnsi" w:hAnsiTheme="minorHAnsi" w:cstheme="minorHAnsi"/>
          <w:bCs/>
          <w:sz w:val="20"/>
          <w:szCs w:val="20"/>
        </w:rPr>
        <w:t>:</w:t>
      </w:r>
      <w:r w:rsidRPr="004C13FF">
        <w:rPr>
          <w:rFonts w:asciiTheme="minorHAnsi" w:hAnsiTheme="minorHAnsi" w:cstheme="minorHAnsi"/>
          <w:sz w:val="20"/>
          <w:szCs w:val="20"/>
        </w:rPr>
        <w:t xml:space="preserve"> </w:t>
      </w:r>
      <w:r w:rsidRPr="004C13FF">
        <w:rPr>
          <w:rFonts w:asciiTheme="minorHAnsi" w:hAnsiTheme="minorHAnsi" w:cstheme="minorHAnsi"/>
          <w:sz w:val="20"/>
          <w:szCs w:val="20"/>
        </w:rPr>
        <w:fldChar w:fldCharType="begin">
          <w:ffData>
            <w:name w:val="Besedilo13"/>
            <w:enabled/>
            <w:calcOnExit w:val="0"/>
            <w:textInput/>
          </w:ffData>
        </w:fldChar>
      </w:r>
      <w:r w:rsidRPr="00C32141">
        <w:rPr>
          <w:rFonts w:asciiTheme="minorHAnsi" w:hAnsiTheme="minorHAnsi" w:cstheme="minorHAnsi"/>
          <w:sz w:val="20"/>
          <w:szCs w:val="20"/>
        </w:rPr>
        <w:instrText xml:space="preserve"> FORMTEXT </w:instrText>
      </w:r>
      <w:r w:rsidRPr="004C13FF">
        <w:rPr>
          <w:rFonts w:asciiTheme="minorHAnsi" w:hAnsiTheme="minorHAnsi" w:cstheme="minorHAnsi"/>
          <w:sz w:val="20"/>
          <w:szCs w:val="20"/>
        </w:rPr>
      </w:r>
      <w:r w:rsidRPr="004C13FF">
        <w:rPr>
          <w:rFonts w:asciiTheme="minorHAnsi" w:hAnsiTheme="minorHAnsi" w:cstheme="minorHAnsi"/>
          <w:sz w:val="20"/>
          <w:szCs w:val="20"/>
        </w:rPr>
        <w:fldChar w:fldCharType="separate"/>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sz w:val="20"/>
          <w:szCs w:val="20"/>
        </w:rPr>
        <w:fldChar w:fldCharType="end"/>
      </w:r>
      <w:r w:rsidRPr="004C13FF">
        <w:rPr>
          <w:rFonts w:asciiTheme="minorHAnsi" w:hAnsiTheme="minorHAnsi" w:cstheme="minorHAnsi"/>
          <w:bCs/>
          <w:sz w:val="20"/>
          <w:szCs w:val="20"/>
        </w:rPr>
        <w:t xml:space="preserve">, telefonska številka: </w:t>
      </w:r>
      <w:r w:rsidRPr="004C13FF">
        <w:rPr>
          <w:rFonts w:asciiTheme="minorHAnsi" w:hAnsiTheme="minorHAnsi" w:cstheme="minorHAnsi"/>
          <w:sz w:val="20"/>
          <w:szCs w:val="20"/>
        </w:rPr>
        <w:fldChar w:fldCharType="begin">
          <w:ffData>
            <w:name w:val="Besedilo13"/>
            <w:enabled/>
            <w:calcOnExit w:val="0"/>
            <w:textInput/>
          </w:ffData>
        </w:fldChar>
      </w:r>
      <w:r w:rsidRPr="004C13FF">
        <w:rPr>
          <w:rFonts w:asciiTheme="minorHAnsi" w:hAnsiTheme="minorHAnsi" w:cstheme="minorHAnsi"/>
          <w:sz w:val="20"/>
          <w:szCs w:val="20"/>
        </w:rPr>
        <w:instrText xml:space="preserve"> FORMTEXT </w:instrText>
      </w:r>
      <w:r w:rsidRPr="004C13FF">
        <w:rPr>
          <w:rFonts w:asciiTheme="minorHAnsi" w:hAnsiTheme="minorHAnsi" w:cstheme="minorHAnsi"/>
          <w:sz w:val="20"/>
          <w:szCs w:val="20"/>
        </w:rPr>
      </w:r>
      <w:r w:rsidRPr="004C13FF">
        <w:rPr>
          <w:rFonts w:asciiTheme="minorHAnsi" w:hAnsiTheme="minorHAnsi" w:cstheme="minorHAnsi"/>
          <w:sz w:val="20"/>
          <w:szCs w:val="20"/>
        </w:rPr>
        <w:fldChar w:fldCharType="separate"/>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sz w:val="20"/>
          <w:szCs w:val="20"/>
        </w:rPr>
        <w:fldChar w:fldCharType="end"/>
      </w:r>
      <w:r w:rsidRPr="004C13FF">
        <w:rPr>
          <w:rFonts w:asciiTheme="minorHAnsi" w:hAnsiTheme="minorHAnsi" w:cstheme="minorHAnsi"/>
          <w:bCs/>
          <w:sz w:val="20"/>
          <w:szCs w:val="20"/>
        </w:rPr>
        <w:t xml:space="preserve">, elektronski naslov: </w:t>
      </w:r>
      <w:r w:rsidRPr="004C13FF">
        <w:rPr>
          <w:rFonts w:asciiTheme="minorHAnsi" w:hAnsiTheme="minorHAnsi" w:cstheme="minorHAnsi"/>
          <w:sz w:val="20"/>
          <w:szCs w:val="20"/>
        </w:rPr>
        <w:fldChar w:fldCharType="begin">
          <w:ffData>
            <w:name w:val="Besedilo13"/>
            <w:enabled/>
            <w:calcOnExit w:val="0"/>
            <w:textInput/>
          </w:ffData>
        </w:fldChar>
      </w:r>
      <w:r w:rsidRPr="004C13FF">
        <w:rPr>
          <w:rFonts w:asciiTheme="minorHAnsi" w:hAnsiTheme="minorHAnsi" w:cstheme="minorHAnsi"/>
          <w:sz w:val="20"/>
          <w:szCs w:val="20"/>
        </w:rPr>
        <w:instrText xml:space="preserve"> FORMTEXT </w:instrText>
      </w:r>
      <w:r w:rsidRPr="004C13FF">
        <w:rPr>
          <w:rFonts w:asciiTheme="minorHAnsi" w:hAnsiTheme="minorHAnsi" w:cstheme="minorHAnsi"/>
          <w:sz w:val="20"/>
          <w:szCs w:val="20"/>
        </w:rPr>
      </w:r>
      <w:r w:rsidRPr="004C13FF">
        <w:rPr>
          <w:rFonts w:asciiTheme="minorHAnsi" w:hAnsiTheme="minorHAnsi" w:cstheme="minorHAnsi"/>
          <w:sz w:val="20"/>
          <w:szCs w:val="20"/>
        </w:rPr>
        <w:fldChar w:fldCharType="separate"/>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sz w:val="20"/>
          <w:szCs w:val="20"/>
        </w:rPr>
        <w:fldChar w:fldCharType="end"/>
      </w:r>
      <w:r w:rsidRPr="004C13FF">
        <w:rPr>
          <w:rFonts w:asciiTheme="minorHAnsi" w:hAnsiTheme="minorHAnsi" w:cstheme="minorHAnsi"/>
          <w:sz w:val="20"/>
          <w:szCs w:val="20"/>
        </w:rPr>
        <w:t>;</w:t>
      </w:r>
    </w:p>
    <w:p w14:paraId="385D0D6C" w14:textId="77777777" w:rsidR="00E160DB" w:rsidRPr="004C13FF" w:rsidRDefault="00E160DB" w:rsidP="00E160DB">
      <w:pPr>
        <w:numPr>
          <w:ilvl w:val="0"/>
          <w:numId w:val="21"/>
        </w:numPr>
        <w:tabs>
          <w:tab w:val="left" w:pos="720"/>
        </w:tabs>
        <w:jc w:val="both"/>
        <w:rPr>
          <w:rFonts w:asciiTheme="minorHAnsi" w:hAnsiTheme="minorHAnsi" w:cstheme="minorHAnsi"/>
          <w:bCs/>
          <w:sz w:val="20"/>
          <w:szCs w:val="20"/>
        </w:rPr>
      </w:pPr>
      <w:r w:rsidRPr="004C13FF">
        <w:rPr>
          <w:rFonts w:asciiTheme="minorHAnsi" w:hAnsiTheme="minorHAnsi" w:cstheme="minorHAnsi"/>
          <w:bCs/>
          <w:sz w:val="20"/>
          <w:szCs w:val="20"/>
        </w:rPr>
        <w:t xml:space="preserve">na strani </w:t>
      </w:r>
      <w:r w:rsidRPr="004C13FF">
        <w:rPr>
          <w:rFonts w:asciiTheme="minorHAnsi" w:hAnsiTheme="minorHAnsi" w:cstheme="minorHAnsi"/>
          <w:sz w:val="20"/>
          <w:szCs w:val="20"/>
        </w:rPr>
        <w:t>izvajalca</w:t>
      </w:r>
      <w:r w:rsidRPr="004C13FF">
        <w:rPr>
          <w:rFonts w:asciiTheme="minorHAnsi" w:hAnsiTheme="minorHAnsi" w:cstheme="minorHAnsi"/>
          <w:bCs/>
          <w:sz w:val="20"/>
          <w:szCs w:val="20"/>
        </w:rPr>
        <w:t xml:space="preserve">: </w:t>
      </w:r>
      <w:r w:rsidRPr="004C13FF">
        <w:rPr>
          <w:rFonts w:asciiTheme="minorHAnsi" w:hAnsiTheme="minorHAnsi" w:cstheme="minorHAnsi"/>
          <w:sz w:val="20"/>
          <w:szCs w:val="20"/>
        </w:rPr>
        <w:fldChar w:fldCharType="begin">
          <w:ffData>
            <w:name w:val="Besedilo13"/>
            <w:enabled/>
            <w:calcOnExit w:val="0"/>
            <w:textInput/>
          </w:ffData>
        </w:fldChar>
      </w:r>
      <w:r w:rsidRPr="004C13FF">
        <w:rPr>
          <w:rFonts w:asciiTheme="minorHAnsi" w:hAnsiTheme="minorHAnsi" w:cstheme="minorHAnsi"/>
          <w:sz w:val="20"/>
          <w:szCs w:val="20"/>
        </w:rPr>
        <w:instrText xml:space="preserve"> FORMTEXT </w:instrText>
      </w:r>
      <w:r w:rsidRPr="004C13FF">
        <w:rPr>
          <w:rFonts w:asciiTheme="minorHAnsi" w:hAnsiTheme="minorHAnsi" w:cstheme="minorHAnsi"/>
          <w:sz w:val="20"/>
          <w:szCs w:val="20"/>
        </w:rPr>
      </w:r>
      <w:r w:rsidRPr="004C13FF">
        <w:rPr>
          <w:rFonts w:asciiTheme="minorHAnsi" w:hAnsiTheme="minorHAnsi" w:cstheme="minorHAnsi"/>
          <w:sz w:val="20"/>
          <w:szCs w:val="20"/>
        </w:rPr>
        <w:fldChar w:fldCharType="separate"/>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sz w:val="20"/>
          <w:szCs w:val="20"/>
        </w:rPr>
        <w:fldChar w:fldCharType="end"/>
      </w:r>
      <w:r w:rsidRPr="004C13FF">
        <w:rPr>
          <w:rFonts w:asciiTheme="minorHAnsi" w:hAnsiTheme="minorHAnsi" w:cstheme="minorHAnsi"/>
          <w:bCs/>
          <w:sz w:val="20"/>
          <w:szCs w:val="20"/>
        </w:rPr>
        <w:t xml:space="preserve">, telefonska številka: </w:t>
      </w:r>
      <w:r w:rsidRPr="004C13FF">
        <w:rPr>
          <w:rFonts w:asciiTheme="minorHAnsi" w:hAnsiTheme="minorHAnsi" w:cstheme="minorHAnsi"/>
          <w:sz w:val="20"/>
          <w:szCs w:val="20"/>
        </w:rPr>
        <w:fldChar w:fldCharType="begin">
          <w:ffData>
            <w:name w:val="Besedilo13"/>
            <w:enabled/>
            <w:calcOnExit w:val="0"/>
            <w:textInput/>
          </w:ffData>
        </w:fldChar>
      </w:r>
      <w:r w:rsidRPr="004C13FF">
        <w:rPr>
          <w:rFonts w:asciiTheme="minorHAnsi" w:hAnsiTheme="minorHAnsi" w:cstheme="minorHAnsi"/>
          <w:sz w:val="20"/>
          <w:szCs w:val="20"/>
        </w:rPr>
        <w:instrText xml:space="preserve"> FORMTEXT </w:instrText>
      </w:r>
      <w:r w:rsidRPr="004C13FF">
        <w:rPr>
          <w:rFonts w:asciiTheme="minorHAnsi" w:hAnsiTheme="minorHAnsi" w:cstheme="minorHAnsi"/>
          <w:sz w:val="20"/>
          <w:szCs w:val="20"/>
        </w:rPr>
      </w:r>
      <w:r w:rsidRPr="004C13FF">
        <w:rPr>
          <w:rFonts w:asciiTheme="minorHAnsi" w:hAnsiTheme="minorHAnsi" w:cstheme="minorHAnsi"/>
          <w:sz w:val="20"/>
          <w:szCs w:val="20"/>
        </w:rPr>
        <w:fldChar w:fldCharType="separate"/>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sz w:val="20"/>
          <w:szCs w:val="20"/>
        </w:rPr>
        <w:fldChar w:fldCharType="end"/>
      </w:r>
      <w:r w:rsidRPr="004C13FF">
        <w:rPr>
          <w:rFonts w:asciiTheme="minorHAnsi" w:hAnsiTheme="minorHAnsi" w:cstheme="minorHAnsi"/>
          <w:bCs/>
          <w:sz w:val="20"/>
          <w:szCs w:val="20"/>
        </w:rPr>
        <w:t xml:space="preserve">, elektronski naslov: </w:t>
      </w:r>
      <w:r w:rsidRPr="004C13FF">
        <w:rPr>
          <w:rFonts w:asciiTheme="minorHAnsi" w:hAnsiTheme="minorHAnsi" w:cstheme="minorHAnsi"/>
          <w:sz w:val="20"/>
          <w:szCs w:val="20"/>
        </w:rPr>
        <w:fldChar w:fldCharType="begin">
          <w:ffData>
            <w:name w:val="Besedilo13"/>
            <w:enabled/>
            <w:calcOnExit w:val="0"/>
            <w:textInput/>
          </w:ffData>
        </w:fldChar>
      </w:r>
      <w:r w:rsidRPr="004C13FF">
        <w:rPr>
          <w:rFonts w:asciiTheme="minorHAnsi" w:hAnsiTheme="minorHAnsi" w:cstheme="minorHAnsi"/>
          <w:sz w:val="20"/>
          <w:szCs w:val="20"/>
        </w:rPr>
        <w:instrText xml:space="preserve"> FORMTEXT </w:instrText>
      </w:r>
      <w:r w:rsidRPr="004C13FF">
        <w:rPr>
          <w:rFonts w:asciiTheme="minorHAnsi" w:hAnsiTheme="minorHAnsi" w:cstheme="minorHAnsi"/>
          <w:sz w:val="20"/>
          <w:szCs w:val="20"/>
        </w:rPr>
      </w:r>
      <w:r w:rsidRPr="004C13FF">
        <w:rPr>
          <w:rFonts w:asciiTheme="minorHAnsi" w:hAnsiTheme="minorHAnsi" w:cstheme="minorHAnsi"/>
          <w:sz w:val="20"/>
          <w:szCs w:val="20"/>
        </w:rPr>
        <w:fldChar w:fldCharType="separate"/>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noProof/>
          <w:sz w:val="20"/>
          <w:szCs w:val="20"/>
        </w:rPr>
        <w:t> </w:t>
      </w:r>
      <w:r w:rsidRPr="004C13FF">
        <w:rPr>
          <w:rFonts w:asciiTheme="minorHAnsi" w:hAnsiTheme="minorHAnsi" w:cstheme="minorHAnsi"/>
          <w:sz w:val="20"/>
          <w:szCs w:val="20"/>
        </w:rPr>
        <w:fldChar w:fldCharType="end"/>
      </w:r>
      <w:r w:rsidRPr="004C13FF">
        <w:rPr>
          <w:rFonts w:asciiTheme="minorHAnsi" w:hAnsiTheme="minorHAnsi" w:cstheme="minorHAnsi"/>
          <w:bCs/>
          <w:sz w:val="20"/>
          <w:szCs w:val="20"/>
        </w:rPr>
        <w:t>.</w:t>
      </w:r>
    </w:p>
    <w:p w14:paraId="52631D58" w14:textId="77777777" w:rsidR="00E65A6B" w:rsidRPr="004C13FF" w:rsidRDefault="00E65A6B" w:rsidP="00E160DB">
      <w:pPr>
        <w:tabs>
          <w:tab w:val="left" w:pos="720"/>
        </w:tabs>
        <w:jc w:val="both"/>
        <w:rPr>
          <w:rFonts w:ascii="Calibri" w:hAnsi="Calibri" w:cs="Tahoma"/>
          <w:bCs/>
          <w:sz w:val="20"/>
          <w:szCs w:val="20"/>
        </w:rPr>
      </w:pPr>
    </w:p>
    <w:p w14:paraId="6B2CBDFA" w14:textId="77777777" w:rsidR="00E160DB" w:rsidRPr="004C13FF" w:rsidRDefault="00E160DB" w:rsidP="00E160DB">
      <w:pPr>
        <w:tabs>
          <w:tab w:val="left" w:pos="720"/>
        </w:tabs>
        <w:jc w:val="both"/>
        <w:rPr>
          <w:rFonts w:ascii="Calibri" w:hAnsi="Calibri" w:cs="Tahoma"/>
          <w:bCs/>
          <w:sz w:val="20"/>
          <w:szCs w:val="20"/>
        </w:rPr>
      </w:pPr>
      <w:r w:rsidRPr="004C13FF">
        <w:rPr>
          <w:rFonts w:ascii="Calibri" w:hAnsi="Calibri" w:cs="Tahoma"/>
          <w:bCs/>
          <w:sz w:val="20"/>
          <w:szCs w:val="20"/>
        </w:rPr>
        <w:t>Morebitne podrobnosti o medsebojnem obveščanju in komuniciranju uredijo stranke s posebnim dogovorom.</w:t>
      </w:r>
    </w:p>
    <w:p w14:paraId="3C30DACA" w14:textId="77777777" w:rsidR="009305F8" w:rsidRPr="00611550" w:rsidRDefault="009305F8" w:rsidP="009305F8">
      <w:pPr>
        <w:jc w:val="both"/>
        <w:rPr>
          <w:rFonts w:asciiTheme="minorHAnsi" w:hAnsiTheme="minorHAnsi"/>
          <w:snapToGrid w:val="0"/>
          <w:sz w:val="20"/>
          <w:szCs w:val="20"/>
        </w:rPr>
      </w:pPr>
    </w:p>
    <w:p w14:paraId="366558D9" w14:textId="690E5026" w:rsidR="006E4962" w:rsidRDefault="006E4962" w:rsidP="009305F8">
      <w:pPr>
        <w:jc w:val="both"/>
        <w:rPr>
          <w:rFonts w:asciiTheme="minorHAnsi" w:hAnsiTheme="minorHAnsi"/>
          <w:snapToGrid w:val="0"/>
          <w:sz w:val="20"/>
          <w:szCs w:val="20"/>
        </w:rPr>
      </w:pPr>
    </w:p>
    <w:p w14:paraId="6525C168" w14:textId="77777777" w:rsidR="006E4962" w:rsidRDefault="006E4962" w:rsidP="009305F8">
      <w:pPr>
        <w:jc w:val="both"/>
        <w:rPr>
          <w:rFonts w:asciiTheme="minorHAnsi" w:hAnsiTheme="minorHAnsi"/>
          <w:snapToGrid w:val="0"/>
          <w:sz w:val="20"/>
          <w:szCs w:val="20"/>
        </w:rPr>
      </w:pPr>
    </w:p>
    <w:p w14:paraId="02ABD6D6" w14:textId="6164B2AD" w:rsidR="00850304" w:rsidRPr="00611550" w:rsidRDefault="00850304" w:rsidP="00E04B18">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PROTIKORUPCIJASKA KLAVZULA</w:t>
      </w:r>
    </w:p>
    <w:p w14:paraId="3C9BDF45" w14:textId="3B66DECC" w:rsidR="00834BED" w:rsidRPr="001A415D" w:rsidRDefault="00834BED" w:rsidP="00E04B18">
      <w:pPr>
        <w:pStyle w:val="Glava"/>
        <w:tabs>
          <w:tab w:val="clear" w:pos="4536"/>
          <w:tab w:val="clear" w:pos="9072"/>
        </w:tabs>
        <w:ind w:right="-142"/>
        <w:jc w:val="both"/>
        <w:rPr>
          <w:rFonts w:asciiTheme="minorHAnsi" w:hAnsiTheme="minorHAnsi" w:cstheme="minorHAnsi"/>
          <w:i/>
          <w:sz w:val="20"/>
          <w:szCs w:val="20"/>
        </w:rPr>
      </w:pPr>
    </w:p>
    <w:p w14:paraId="42D134F4" w14:textId="77777777" w:rsidR="00834BED" w:rsidRPr="00FD15F6" w:rsidRDefault="00834BED" w:rsidP="00E04B18">
      <w:pPr>
        <w:numPr>
          <w:ilvl w:val="0"/>
          <w:numId w:val="13"/>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6EE95B24" w14:textId="77777777" w:rsidR="00834BED" w:rsidRPr="00FD15F6" w:rsidRDefault="00834BED" w:rsidP="00834BED">
      <w:pPr>
        <w:keepNext/>
        <w:keepLines/>
        <w:ind w:right="-142"/>
        <w:jc w:val="both"/>
        <w:rPr>
          <w:rFonts w:asciiTheme="minorHAnsi" w:hAnsiTheme="minorHAnsi" w:cstheme="minorHAnsi"/>
          <w:sz w:val="20"/>
          <w:szCs w:val="20"/>
          <w:lang w:eastAsia="x-none"/>
        </w:rPr>
      </w:pPr>
    </w:p>
    <w:p w14:paraId="095A6081" w14:textId="77777777" w:rsidR="00834BED" w:rsidRPr="00FD15F6" w:rsidRDefault="00834BED" w:rsidP="00834BED">
      <w:pPr>
        <w:keepNext/>
        <w:keepLines/>
        <w:ind w:right="-142"/>
        <w:jc w:val="both"/>
        <w:rPr>
          <w:rFonts w:asciiTheme="minorHAnsi" w:hAnsiTheme="minorHAnsi" w:cstheme="minorHAnsi"/>
          <w:sz w:val="20"/>
          <w:szCs w:val="20"/>
        </w:rPr>
      </w:pPr>
      <w:r w:rsidRPr="00FD15F6">
        <w:rPr>
          <w:rFonts w:asciiTheme="minorHAnsi" w:hAnsiTheme="minorHAnsi" w:cstheme="minorHAnsi"/>
          <w:sz w:val="20"/>
          <w:szCs w:val="20"/>
          <w:lang w:eastAsia="x-none"/>
        </w:rPr>
        <w:t xml:space="preserve">Na podlagi določb prve točke 14. člena Zakona o integriteti in preprečevanju korupcije (Uradni list RS, št. 69/11 – uradno prečiščeno besedilo; v nadaljevanju besedila: </w:t>
      </w:r>
      <w:proofErr w:type="spellStart"/>
      <w:r w:rsidRPr="00FD15F6">
        <w:rPr>
          <w:rFonts w:asciiTheme="minorHAnsi" w:hAnsiTheme="minorHAnsi" w:cstheme="minorHAnsi"/>
          <w:sz w:val="20"/>
          <w:szCs w:val="20"/>
          <w:lang w:eastAsia="x-none"/>
        </w:rPr>
        <w:t>ZIntPK</w:t>
      </w:r>
      <w:proofErr w:type="spellEnd"/>
      <w:r w:rsidRPr="00FD15F6">
        <w:rPr>
          <w:rFonts w:asciiTheme="minorHAnsi" w:hAnsiTheme="minorHAnsi" w:cstheme="minorHAnsi"/>
          <w:sz w:val="20"/>
          <w:szCs w:val="20"/>
          <w:lang w:eastAsia="x-none"/>
        </w:rPr>
        <w:t xml:space="preserve">) je </w:t>
      </w:r>
      <w:r w:rsidRPr="00FD15F6">
        <w:rPr>
          <w:rFonts w:asciiTheme="minorHAnsi" w:hAnsiTheme="minorHAnsi" w:cstheme="minorHAnsi"/>
          <w:sz w:val="20"/>
          <w:szCs w:val="20"/>
        </w:rPr>
        <w:t>pogodba, pri kateri kdo v imenu ali na račun druge pogodbene stranke, predstavniku ali posredniku organa ali organizacije iz javnega sektorja obljubi, ponudi ali da kakšno nedovoljeno korist za:</w:t>
      </w:r>
    </w:p>
    <w:p w14:paraId="6B34E20B" w14:textId="77777777" w:rsidR="00834BED" w:rsidRPr="00FD15F6" w:rsidRDefault="00834BED" w:rsidP="00834BED">
      <w:pPr>
        <w:numPr>
          <w:ilvl w:val="0"/>
          <w:numId w:val="8"/>
        </w:numPr>
        <w:autoSpaceDE w:val="0"/>
        <w:autoSpaceDN w:val="0"/>
        <w:adjustRightInd w:val="0"/>
        <w:ind w:right="-142"/>
        <w:jc w:val="both"/>
        <w:rPr>
          <w:rFonts w:asciiTheme="minorHAnsi" w:hAnsiTheme="minorHAnsi" w:cstheme="minorHAnsi"/>
          <w:sz w:val="20"/>
          <w:szCs w:val="20"/>
        </w:rPr>
      </w:pPr>
      <w:r w:rsidRPr="00FD15F6">
        <w:rPr>
          <w:rFonts w:asciiTheme="minorHAnsi" w:hAnsiTheme="minorHAnsi" w:cstheme="minorHAnsi"/>
          <w:sz w:val="20"/>
          <w:szCs w:val="20"/>
        </w:rPr>
        <w:t>pridobitev posla ali</w:t>
      </w:r>
    </w:p>
    <w:p w14:paraId="66D0AE23" w14:textId="77777777" w:rsidR="00834BED" w:rsidRPr="00FD15F6" w:rsidRDefault="00834BED" w:rsidP="00834BED">
      <w:pPr>
        <w:numPr>
          <w:ilvl w:val="0"/>
          <w:numId w:val="8"/>
        </w:numPr>
        <w:autoSpaceDE w:val="0"/>
        <w:autoSpaceDN w:val="0"/>
        <w:adjustRightInd w:val="0"/>
        <w:ind w:right="-142"/>
        <w:jc w:val="both"/>
        <w:rPr>
          <w:rFonts w:asciiTheme="minorHAnsi" w:hAnsiTheme="minorHAnsi" w:cstheme="minorHAnsi"/>
          <w:sz w:val="20"/>
          <w:szCs w:val="20"/>
        </w:rPr>
      </w:pPr>
      <w:r w:rsidRPr="00FD15F6">
        <w:rPr>
          <w:rFonts w:asciiTheme="minorHAnsi" w:hAnsiTheme="minorHAnsi" w:cstheme="minorHAnsi"/>
          <w:sz w:val="20"/>
          <w:szCs w:val="20"/>
        </w:rPr>
        <w:t>za sklenitev posla pod ugodnejšimi pogoji ali</w:t>
      </w:r>
    </w:p>
    <w:p w14:paraId="6EB57584" w14:textId="77777777" w:rsidR="00834BED" w:rsidRPr="00FD15F6" w:rsidRDefault="00834BED" w:rsidP="00834BED">
      <w:pPr>
        <w:numPr>
          <w:ilvl w:val="0"/>
          <w:numId w:val="8"/>
        </w:numPr>
        <w:autoSpaceDE w:val="0"/>
        <w:autoSpaceDN w:val="0"/>
        <w:adjustRightInd w:val="0"/>
        <w:ind w:right="-142"/>
        <w:jc w:val="both"/>
        <w:rPr>
          <w:rFonts w:asciiTheme="minorHAnsi" w:hAnsiTheme="minorHAnsi" w:cstheme="minorHAnsi"/>
          <w:sz w:val="20"/>
          <w:szCs w:val="20"/>
        </w:rPr>
      </w:pPr>
      <w:r w:rsidRPr="00FD15F6">
        <w:rPr>
          <w:rFonts w:asciiTheme="minorHAnsi" w:hAnsiTheme="minorHAnsi" w:cstheme="minorHAnsi"/>
          <w:sz w:val="20"/>
          <w:szCs w:val="20"/>
        </w:rPr>
        <w:t>za opustitev dolžnega nadzora nad izvajanjem pogodbenih obveznosti ali</w:t>
      </w:r>
    </w:p>
    <w:p w14:paraId="426A2C02" w14:textId="77777777" w:rsidR="00834BED" w:rsidRPr="00FD15F6" w:rsidRDefault="00834BED" w:rsidP="00834BED">
      <w:pPr>
        <w:numPr>
          <w:ilvl w:val="0"/>
          <w:numId w:val="8"/>
        </w:numPr>
        <w:autoSpaceDE w:val="0"/>
        <w:autoSpaceDN w:val="0"/>
        <w:adjustRightInd w:val="0"/>
        <w:ind w:right="-142"/>
        <w:jc w:val="both"/>
        <w:rPr>
          <w:rFonts w:asciiTheme="minorHAnsi" w:hAnsiTheme="minorHAnsi" w:cstheme="minorHAnsi"/>
          <w:sz w:val="20"/>
          <w:szCs w:val="20"/>
        </w:rPr>
      </w:pPr>
      <w:r w:rsidRPr="00FD15F6">
        <w:rPr>
          <w:rFonts w:asciiTheme="minorHAnsi" w:hAnsiTheme="minorHAnsi"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E2727A8" w14:textId="77777777" w:rsidR="00834BED" w:rsidRDefault="00834BED" w:rsidP="00834BED">
      <w:pPr>
        <w:tabs>
          <w:tab w:val="left" w:pos="360"/>
        </w:tabs>
        <w:ind w:right="-142"/>
        <w:jc w:val="both"/>
        <w:rPr>
          <w:rFonts w:asciiTheme="minorHAnsi" w:hAnsiTheme="minorHAnsi" w:cstheme="minorHAnsi"/>
          <w:sz w:val="20"/>
          <w:szCs w:val="20"/>
          <w:lang w:eastAsia="x-none"/>
        </w:rPr>
      </w:pPr>
      <w:r w:rsidRPr="00FD15F6">
        <w:rPr>
          <w:rFonts w:asciiTheme="minorHAnsi" w:hAnsiTheme="minorHAnsi" w:cstheme="minorHAnsi"/>
          <w:sz w:val="20"/>
          <w:szCs w:val="20"/>
          <w:lang w:eastAsia="x-none"/>
        </w:rPr>
        <w:t>nična.</w:t>
      </w:r>
    </w:p>
    <w:p w14:paraId="3F295D8E" w14:textId="77777777" w:rsidR="00834BED" w:rsidRDefault="00834BED" w:rsidP="00834BED">
      <w:pPr>
        <w:tabs>
          <w:tab w:val="left" w:pos="360"/>
        </w:tabs>
        <w:ind w:right="-142"/>
        <w:jc w:val="both"/>
        <w:rPr>
          <w:rFonts w:asciiTheme="minorHAnsi" w:hAnsiTheme="minorHAnsi" w:cstheme="minorHAnsi"/>
          <w:sz w:val="20"/>
          <w:szCs w:val="20"/>
          <w:lang w:eastAsia="x-none"/>
        </w:rPr>
      </w:pPr>
    </w:p>
    <w:p w14:paraId="30F6DE70" w14:textId="77777777" w:rsidR="00834BED" w:rsidRPr="00295175" w:rsidRDefault="00834BED" w:rsidP="00834BED">
      <w:pPr>
        <w:tabs>
          <w:tab w:val="left" w:pos="360"/>
        </w:tabs>
        <w:ind w:right="-142"/>
        <w:jc w:val="both"/>
        <w:rPr>
          <w:rFonts w:asciiTheme="minorHAnsi" w:hAnsiTheme="minorHAnsi" w:cstheme="minorHAnsi"/>
          <w:sz w:val="20"/>
          <w:szCs w:val="20"/>
          <w:lang w:eastAsia="x-none"/>
        </w:rPr>
      </w:pPr>
      <w:r w:rsidRPr="00295175">
        <w:rPr>
          <w:rFonts w:asciiTheme="minorHAnsi" w:hAnsiTheme="minorHAnsi" w:cstheme="minorHAnsi"/>
          <w:sz w:val="20"/>
          <w:szCs w:val="20"/>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9C03DF7" w14:textId="5AAFCC77" w:rsidR="00834BED" w:rsidRDefault="00834BED" w:rsidP="00834BED">
      <w:pPr>
        <w:tabs>
          <w:tab w:val="left" w:pos="360"/>
        </w:tabs>
        <w:ind w:right="-142"/>
        <w:jc w:val="both"/>
        <w:rPr>
          <w:rFonts w:asciiTheme="minorHAnsi" w:hAnsiTheme="minorHAnsi" w:cstheme="minorHAnsi"/>
          <w:sz w:val="20"/>
          <w:szCs w:val="20"/>
          <w:lang w:eastAsia="x-none"/>
        </w:rPr>
      </w:pPr>
    </w:p>
    <w:p w14:paraId="2543D304" w14:textId="77777777" w:rsidR="009A7E14" w:rsidRDefault="009A7E14" w:rsidP="00834BED">
      <w:pPr>
        <w:tabs>
          <w:tab w:val="left" w:pos="360"/>
        </w:tabs>
        <w:ind w:right="-142"/>
        <w:jc w:val="both"/>
        <w:rPr>
          <w:rFonts w:asciiTheme="minorHAnsi" w:hAnsiTheme="minorHAnsi" w:cstheme="minorHAnsi"/>
          <w:sz w:val="20"/>
          <w:szCs w:val="20"/>
          <w:lang w:eastAsia="x-none"/>
        </w:rPr>
      </w:pPr>
    </w:p>
    <w:p w14:paraId="311BFE9F" w14:textId="3601B802" w:rsidR="00C23BFE" w:rsidRPr="00611550" w:rsidRDefault="00C23BFE" w:rsidP="00E04B18">
      <w:pPr>
        <w:pStyle w:val="Glava"/>
        <w:numPr>
          <w:ilvl w:val="0"/>
          <w:numId w:val="14"/>
        </w:numPr>
        <w:tabs>
          <w:tab w:val="clear" w:pos="4536"/>
          <w:tab w:val="clear" w:pos="9072"/>
        </w:tabs>
        <w:jc w:val="both"/>
        <w:rPr>
          <w:rFonts w:asciiTheme="minorHAnsi" w:hAnsiTheme="minorHAnsi" w:cs="Tahoma"/>
          <w:b/>
          <w:sz w:val="20"/>
          <w:szCs w:val="20"/>
        </w:rPr>
      </w:pPr>
      <w:r>
        <w:rPr>
          <w:rFonts w:asciiTheme="minorHAnsi" w:hAnsiTheme="minorHAnsi" w:cs="Tahoma"/>
          <w:b/>
          <w:sz w:val="20"/>
          <w:szCs w:val="20"/>
        </w:rPr>
        <w:t>PREHODNE IN KONČNE DOLOČBE</w:t>
      </w:r>
    </w:p>
    <w:p w14:paraId="04119208" w14:textId="77777777" w:rsidR="00C23BFE" w:rsidRPr="00FD15F6" w:rsidRDefault="00C23BFE" w:rsidP="00834BED">
      <w:pPr>
        <w:tabs>
          <w:tab w:val="left" w:pos="360"/>
        </w:tabs>
        <w:ind w:right="-142"/>
        <w:jc w:val="both"/>
        <w:rPr>
          <w:rFonts w:asciiTheme="minorHAnsi" w:hAnsiTheme="minorHAnsi" w:cstheme="minorHAnsi"/>
          <w:sz w:val="20"/>
          <w:szCs w:val="20"/>
          <w:lang w:eastAsia="x-none"/>
        </w:rPr>
      </w:pPr>
    </w:p>
    <w:p w14:paraId="7649D749" w14:textId="77777777" w:rsidR="00834BED" w:rsidRPr="00E04B18" w:rsidRDefault="00834BED" w:rsidP="00E04B18">
      <w:pPr>
        <w:numPr>
          <w:ilvl w:val="0"/>
          <w:numId w:val="13"/>
        </w:numPr>
        <w:ind w:right="-142"/>
        <w:jc w:val="center"/>
        <w:rPr>
          <w:rFonts w:asciiTheme="minorHAnsi" w:hAnsiTheme="minorHAnsi" w:cstheme="minorHAnsi"/>
          <w:b/>
          <w:sz w:val="20"/>
          <w:szCs w:val="20"/>
        </w:rPr>
      </w:pPr>
      <w:r w:rsidRPr="00E04B18">
        <w:rPr>
          <w:rFonts w:asciiTheme="minorHAnsi" w:hAnsiTheme="minorHAnsi" w:cstheme="minorHAnsi"/>
          <w:b/>
          <w:sz w:val="20"/>
          <w:szCs w:val="20"/>
        </w:rPr>
        <w:t>člen</w:t>
      </w:r>
    </w:p>
    <w:p w14:paraId="09D4F1A7" w14:textId="77777777" w:rsidR="00834BED" w:rsidRPr="00FD15F6" w:rsidRDefault="00834BED" w:rsidP="00834BED">
      <w:pPr>
        <w:ind w:right="-142"/>
        <w:rPr>
          <w:rFonts w:asciiTheme="minorHAnsi" w:hAnsiTheme="minorHAnsi" w:cstheme="minorHAnsi"/>
          <w:sz w:val="20"/>
          <w:szCs w:val="20"/>
        </w:rPr>
      </w:pPr>
    </w:p>
    <w:p w14:paraId="494736F5" w14:textId="77777777" w:rsidR="00834BED" w:rsidRPr="00D326F9" w:rsidRDefault="00834BED" w:rsidP="00834BED">
      <w:pPr>
        <w:jc w:val="both"/>
        <w:rPr>
          <w:rFonts w:ascii="Calibri" w:hAnsi="Calibri" w:cs="Calibri"/>
          <w:sz w:val="20"/>
          <w:szCs w:val="20"/>
        </w:rPr>
      </w:pPr>
      <w:r w:rsidRPr="00D326F9">
        <w:rPr>
          <w:rFonts w:ascii="Calibri" w:hAnsi="Calibri" w:cs="Calibri"/>
          <w:sz w:val="20"/>
          <w:szCs w:val="20"/>
        </w:rPr>
        <w:t>Ta pogodba je sklenjena pod razveznim pogojem, ki se uresniči v primeru izpolnitve ene od naslednjih okoliščin:</w:t>
      </w:r>
    </w:p>
    <w:p w14:paraId="4C14440C" w14:textId="77777777" w:rsidR="00834BED" w:rsidRPr="00D326F9" w:rsidRDefault="00834BED" w:rsidP="00834BED">
      <w:pPr>
        <w:numPr>
          <w:ilvl w:val="0"/>
          <w:numId w:val="24"/>
        </w:numPr>
        <w:contextualSpacing/>
        <w:jc w:val="both"/>
        <w:rPr>
          <w:rFonts w:ascii="Calibri" w:hAnsi="Calibri" w:cs="Calibri"/>
          <w:sz w:val="20"/>
          <w:szCs w:val="20"/>
        </w:rPr>
      </w:pPr>
      <w:r w:rsidRPr="00D326F9">
        <w:rPr>
          <w:rFonts w:ascii="Calibri" w:hAnsi="Calibri" w:cs="Calibri"/>
          <w:sz w:val="20"/>
          <w:szCs w:val="20"/>
        </w:rPr>
        <w:t xml:space="preserve">če bo naročnik seznanjen, da je sodišče s pravnomočno odločitvijo ugotovilo kršitev obveznosti delovne, </w:t>
      </w:r>
      <w:proofErr w:type="spellStart"/>
      <w:r w:rsidRPr="00D326F9">
        <w:rPr>
          <w:rFonts w:ascii="Calibri" w:hAnsi="Calibri" w:cs="Calibri"/>
          <w:sz w:val="20"/>
          <w:szCs w:val="20"/>
        </w:rPr>
        <w:t>okoljske</w:t>
      </w:r>
      <w:proofErr w:type="spellEnd"/>
      <w:r w:rsidRPr="00D326F9">
        <w:rPr>
          <w:rFonts w:ascii="Calibri" w:hAnsi="Calibri" w:cs="Calibri"/>
          <w:sz w:val="20"/>
          <w:szCs w:val="20"/>
        </w:rPr>
        <w:t xml:space="preserve"> ali socialne zakonodaje s strani izvajalca ali podizvajalca ali </w:t>
      </w:r>
    </w:p>
    <w:p w14:paraId="4083618B" w14:textId="77777777" w:rsidR="00834BED" w:rsidRPr="00D326F9" w:rsidRDefault="00834BED" w:rsidP="00834BED">
      <w:pPr>
        <w:numPr>
          <w:ilvl w:val="0"/>
          <w:numId w:val="24"/>
        </w:numPr>
        <w:contextualSpacing/>
        <w:jc w:val="both"/>
        <w:rPr>
          <w:rFonts w:ascii="Calibri" w:hAnsi="Calibri" w:cs="Calibri"/>
          <w:sz w:val="20"/>
          <w:szCs w:val="20"/>
        </w:rPr>
      </w:pPr>
      <w:r w:rsidRPr="00D326F9">
        <w:rPr>
          <w:rFonts w:ascii="Calibri" w:hAnsi="Calibri" w:cs="Calibri"/>
          <w:sz w:val="20"/>
          <w:szCs w:val="20"/>
        </w:rPr>
        <w:t>če bo naročnik seznanjen, da je pristojni državni organ pri izvajalcu ali podizvajalcu v času izvajanja pogodbe ugotovil najmanj dve kršitvi v zvezi s:</w:t>
      </w:r>
    </w:p>
    <w:p w14:paraId="0B41DB87" w14:textId="77777777" w:rsidR="00834BED" w:rsidRPr="00D326F9" w:rsidRDefault="00834BED" w:rsidP="00834BED">
      <w:pPr>
        <w:numPr>
          <w:ilvl w:val="1"/>
          <w:numId w:val="25"/>
        </w:numPr>
        <w:contextualSpacing/>
        <w:jc w:val="both"/>
        <w:rPr>
          <w:rFonts w:ascii="Calibri" w:hAnsi="Calibri" w:cs="Calibri"/>
          <w:sz w:val="20"/>
          <w:szCs w:val="20"/>
        </w:rPr>
      </w:pPr>
      <w:r w:rsidRPr="00D326F9">
        <w:rPr>
          <w:rFonts w:ascii="Calibri" w:hAnsi="Calibri" w:cs="Calibri"/>
          <w:sz w:val="20"/>
          <w:szCs w:val="20"/>
        </w:rPr>
        <w:t xml:space="preserve">plačilom za delo, </w:t>
      </w:r>
    </w:p>
    <w:p w14:paraId="788F8F33" w14:textId="77777777" w:rsidR="00834BED" w:rsidRPr="00D326F9" w:rsidRDefault="00834BED" w:rsidP="00834BED">
      <w:pPr>
        <w:numPr>
          <w:ilvl w:val="1"/>
          <w:numId w:val="25"/>
        </w:numPr>
        <w:contextualSpacing/>
        <w:jc w:val="both"/>
        <w:rPr>
          <w:rFonts w:ascii="Calibri" w:hAnsi="Calibri" w:cs="Calibri"/>
          <w:sz w:val="20"/>
          <w:szCs w:val="20"/>
        </w:rPr>
      </w:pPr>
      <w:r w:rsidRPr="00D326F9">
        <w:rPr>
          <w:rFonts w:ascii="Calibri" w:hAnsi="Calibri" w:cs="Calibri"/>
          <w:sz w:val="20"/>
          <w:szCs w:val="20"/>
        </w:rPr>
        <w:t xml:space="preserve">delovnim časom, </w:t>
      </w:r>
    </w:p>
    <w:p w14:paraId="36758A78" w14:textId="77777777" w:rsidR="00834BED" w:rsidRPr="00D326F9" w:rsidRDefault="00834BED" w:rsidP="00834BED">
      <w:pPr>
        <w:numPr>
          <w:ilvl w:val="1"/>
          <w:numId w:val="25"/>
        </w:numPr>
        <w:contextualSpacing/>
        <w:jc w:val="both"/>
        <w:rPr>
          <w:rFonts w:ascii="Calibri" w:hAnsi="Calibri" w:cs="Calibri"/>
          <w:sz w:val="20"/>
          <w:szCs w:val="20"/>
        </w:rPr>
      </w:pPr>
      <w:r w:rsidRPr="00D326F9">
        <w:rPr>
          <w:rFonts w:ascii="Calibri" w:hAnsi="Calibri" w:cs="Calibri"/>
          <w:sz w:val="20"/>
          <w:szCs w:val="20"/>
        </w:rPr>
        <w:t xml:space="preserve">počitki, </w:t>
      </w:r>
    </w:p>
    <w:p w14:paraId="564DE9A5" w14:textId="77777777" w:rsidR="00834BED" w:rsidRPr="00D326F9" w:rsidRDefault="00834BED" w:rsidP="00834BED">
      <w:pPr>
        <w:numPr>
          <w:ilvl w:val="1"/>
          <w:numId w:val="25"/>
        </w:numPr>
        <w:contextualSpacing/>
        <w:jc w:val="both"/>
        <w:rPr>
          <w:rFonts w:ascii="Calibri" w:hAnsi="Calibri" w:cs="Calibri"/>
          <w:sz w:val="20"/>
          <w:szCs w:val="20"/>
        </w:rPr>
      </w:pPr>
      <w:r w:rsidRPr="00D326F9">
        <w:rPr>
          <w:rFonts w:ascii="Calibri" w:hAnsi="Calibri" w:cs="Calibri"/>
          <w:sz w:val="20"/>
          <w:szCs w:val="20"/>
        </w:rPr>
        <w:t xml:space="preserve">opravljanjem dela na podlagi pogodb civilnega prava kljub obstoju elementov delovnega razmerja ali v zvezi z zaposlovanjem na črno </w:t>
      </w:r>
    </w:p>
    <w:p w14:paraId="060946CC" w14:textId="77777777" w:rsidR="00834BED" w:rsidRPr="00D326F9" w:rsidRDefault="00834BED" w:rsidP="00834BED">
      <w:pPr>
        <w:ind w:left="708"/>
        <w:jc w:val="both"/>
        <w:rPr>
          <w:rFonts w:ascii="Calibri" w:hAnsi="Calibri" w:cs="Calibri"/>
          <w:sz w:val="20"/>
          <w:szCs w:val="20"/>
        </w:rPr>
      </w:pPr>
      <w:r w:rsidRPr="00D326F9">
        <w:rPr>
          <w:rFonts w:ascii="Calibri" w:hAnsi="Calibri" w:cs="Calibri"/>
          <w:sz w:val="20"/>
          <w:szCs w:val="20"/>
        </w:rPr>
        <w:lastRenderedPageBreak/>
        <w:t>in za kateri mu je bila s pravnomočno odločitvijo ali več pravnomočnimi odločitvami izrečena globa za prekršek,</w:t>
      </w:r>
    </w:p>
    <w:p w14:paraId="2CEDAA25" w14:textId="18B87BC3" w:rsidR="00834BED" w:rsidRPr="00D326F9" w:rsidRDefault="00834BED" w:rsidP="00834BED">
      <w:pPr>
        <w:jc w:val="both"/>
        <w:rPr>
          <w:rFonts w:ascii="Calibri" w:hAnsi="Calibri" w:cs="Calibri"/>
          <w:sz w:val="20"/>
          <w:szCs w:val="20"/>
        </w:rPr>
      </w:pPr>
      <w:r w:rsidRPr="00D326F9">
        <w:rPr>
          <w:rFonts w:ascii="Calibri" w:hAnsi="Calibri" w:cs="Calibri"/>
          <w:sz w:val="20"/>
          <w:szCs w:val="20"/>
        </w:rPr>
        <w:t xml:space="preserve">in pod pogojem, da je od seznanitve s kršitvijo in do izteka veljavnosti pogodbe še najmanj šest mesecev oziroma če </w:t>
      </w:r>
      <w:r w:rsidR="00415D7F">
        <w:rPr>
          <w:rFonts w:ascii="Calibri" w:hAnsi="Calibri" w:cs="Calibri"/>
          <w:sz w:val="20"/>
          <w:szCs w:val="20"/>
        </w:rPr>
        <w:t>izvajalec</w:t>
      </w:r>
      <w:r w:rsidR="00415D7F" w:rsidRPr="00D326F9">
        <w:rPr>
          <w:rFonts w:ascii="Calibri" w:hAnsi="Calibri" w:cs="Calibri"/>
          <w:sz w:val="20"/>
          <w:szCs w:val="20"/>
        </w:rPr>
        <w:t xml:space="preserve"> </w:t>
      </w:r>
      <w:r w:rsidRPr="00D326F9">
        <w:rPr>
          <w:rFonts w:ascii="Calibri" w:hAnsi="Calibri" w:cs="Calibri"/>
          <w:sz w:val="20"/>
          <w:szCs w:val="20"/>
        </w:rPr>
        <w:t xml:space="preserve">nastopa s podizvajalcem pa tudi, če zaradi ugotovljene kršitve pri podizvajalcu </w:t>
      </w:r>
      <w:r w:rsidR="00415D7F">
        <w:rPr>
          <w:rFonts w:ascii="Calibri" w:hAnsi="Calibri" w:cs="Calibri"/>
          <w:sz w:val="20"/>
          <w:szCs w:val="20"/>
        </w:rPr>
        <w:t>izvajalec</w:t>
      </w:r>
      <w:r w:rsidRPr="00D326F9">
        <w:rPr>
          <w:rFonts w:ascii="Calibri" w:hAnsi="Calibri" w:cs="Calibri"/>
          <w:sz w:val="20"/>
          <w:szCs w:val="20"/>
        </w:rPr>
        <w:t xml:space="preserve"> ne nadomesti ali zamenja tega podizvajalca, na način določen v skladu s 94. členom ZJN-3 in določili te pogodbe v roku 30 dni od seznanitve s kršitvijo. </w:t>
      </w:r>
    </w:p>
    <w:p w14:paraId="34A52376" w14:textId="77777777" w:rsidR="00834BED" w:rsidRPr="00D326F9" w:rsidRDefault="00834BED" w:rsidP="00834BED">
      <w:pPr>
        <w:jc w:val="both"/>
        <w:rPr>
          <w:rFonts w:ascii="Calibri" w:hAnsi="Calibri" w:cs="Calibri"/>
          <w:sz w:val="20"/>
          <w:szCs w:val="20"/>
        </w:rPr>
      </w:pPr>
    </w:p>
    <w:p w14:paraId="3E4E2D6D" w14:textId="77777777" w:rsidR="00834BED" w:rsidRPr="00D326F9" w:rsidRDefault="00834BED" w:rsidP="00834BED">
      <w:pPr>
        <w:jc w:val="both"/>
        <w:rPr>
          <w:rFonts w:ascii="Calibri" w:hAnsi="Calibri" w:cs="Calibri"/>
          <w:sz w:val="20"/>
          <w:szCs w:val="20"/>
        </w:rPr>
      </w:pPr>
      <w:r w:rsidRPr="00D326F9">
        <w:rPr>
          <w:rFonts w:ascii="Calibri" w:hAnsi="Calibri" w:cs="Calibr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08EC70AA" w14:textId="77777777" w:rsidR="00834BED" w:rsidRPr="00FD15F6" w:rsidRDefault="00834BED" w:rsidP="00834BED">
      <w:pPr>
        <w:ind w:right="-142"/>
        <w:jc w:val="both"/>
        <w:rPr>
          <w:rFonts w:asciiTheme="minorHAnsi" w:hAnsiTheme="minorHAnsi" w:cstheme="minorHAnsi"/>
          <w:sz w:val="20"/>
          <w:szCs w:val="20"/>
        </w:rPr>
      </w:pPr>
    </w:p>
    <w:p w14:paraId="71AADE6E" w14:textId="77777777" w:rsidR="00834BED" w:rsidRPr="00FD15F6" w:rsidRDefault="00834BED" w:rsidP="00E04B18">
      <w:pPr>
        <w:numPr>
          <w:ilvl w:val="0"/>
          <w:numId w:val="13"/>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43241666" w14:textId="77777777" w:rsidR="00834BED" w:rsidRPr="00FD15F6" w:rsidRDefault="00834BED" w:rsidP="00834BED">
      <w:pPr>
        <w:ind w:right="-142"/>
        <w:jc w:val="both"/>
        <w:rPr>
          <w:rFonts w:asciiTheme="minorHAnsi" w:hAnsiTheme="minorHAnsi" w:cstheme="minorHAnsi"/>
          <w:iCs/>
          <w:sz w:val="20"/>
          <w:szCs w:val="20"/>
        </w:rPr>
      </w:pPr>
    </w:p>
    <w:p w14:paraId="5A7C2B62" w14:textId="77777777" w:rsidR="00834BED" w:rsidRPr="00FD15F6" w:rsidRDefault="00834BED" w:rsidP="00834BED">
      <w:p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Med veljavnostjo </w:t>
      </w:r>
      <w:r>
        <w:rPr>
          <w:rFonts w:asciiTheme="minorHAnsi" w:hAnsiTheme="minorHAnsi" w:cstheme="minorHAnsi"/>
          <w:sz w:val="20"/>
          <w:szCs w:val="20"/>
        </w:rPr>
        <w:t>pogodbe</w:t>
      </w:r>
      <w:r w:rsidRPr="00FD15F6">
        <w:rPr>
          <w:rFonts w:asciiTheme="minorHAnsi" w:hAnsiTheme="minorHAnsi" w:cstheme="minorHAnsi"/>
          <w:sz w:val="20"/>
          <w:szCs w:val="20"/>
        </w:rPr>
        <w:t xml:space="preserve"> o izvedbi javnega naročila lahko naročnik ne glede na določbe zakona, ki ureja obligacijska razmerja in določili te pogodbe, odstopi od pogodbe v naslednjih okoliščinah:</w:t>
      </w:r>
    </w:p>
    <w:p w14:paraId="689930C1" w14:textId="77777777" w:rsidR="00834BED" w:rsidRPr="00FD15F6" w:rsidRDefault="00834BED" w:rsidP="00834BED">
      <w:pPr>
        <w:pStyle w:val="Odstavekseznama"/>
        <w:numPr>
          <w:ilvl w:val="0"/>
          <w:numId w:val="23"/>
        </w:numPr>
        <w:ind w:right="-142"/>
        <w:jc w:val="both"/>
        <w:rPr>
          <w:rFonts w:asciiTheme="minorHAnsi" w:hAnsiTheme="minorHAnsi" w:cstheme="minorHAnsi"/>
          <w:sz w:val="20"/>
          <w:szCs w:val="20"/>
        </w:rPr>
      </w:pPr>
      <w:r w:rsidRPr="00FD15F6">
        <w:rPr>
          <w:rFonts w:asciiTheme="minorHAnsi" w:hAnsiTheme="minorHAnsi" w:cstheme="minorHAnsi"/>
          <w:sz w:val="20"/>
          <w:szCs w:val="20"/>
        </w:rPr>
        <w:t>javno naročilo je bilo bistveno spremenjeno, kar terja nov postopek javnega naročanja,</w:t>
      </w:r>
    </w:p>
    <w:p w14:paraId="57F05A5E" w14:textId="17DF5B61" w:rsidR="00834BED" w:rsidRPr="00FD15F6" w:rsidRDefault="00834BED" w:rsidP="00834BED">
      <w:pPr>
        <w:pStyle w:val="Odstavekseznama"/>
        <w:numPr>
          <w:ilvl w:val="0"/>
          <w:numId w:val="23"/>
        </w:numPr>
        <w:ind w:right="-142"/>
        <w:jc w:val="both"/>
        <w:rPr>
          <w:rFonts w:asciiTheme="minorHAnsi" w:hAnsiTheme="minorHAnsi" w:cstheme="minorHAnsi"/>
          <w:sz w:val="20"/>
          <w:szCs w:val="20"/>
        </w:rPr>
      </w:pPr>
      <w:r w:rsidRPr="00FD15F6">
        <w:rPr>
          <w:rFonts w:asciiTheme="minorHAnsi" w:hAnsiTheme="minorHAnsi" w:cstheme="minorHAnsi"/>
          <w:sz w:val="20"/>
          <w:szCs w:val="20"/>
        </w:rPr>
        <w:t xml:space="preserve">v času oddaje javnega naročila je bil </w:t>
      </w:r>
      <w:r w:rsidR="00E65A6B">
        <w:rPr>
          <w:rFonts w:asciiTheme="minorHAnsi" w:hAnsiTheme="minorHAnsi" w:cstheme="minorHAnsi"/>
          <w:sz w:val="20"/>
          <w:szCs w:val="20"/>
        </w:rPr>
        <w:t>izvajalec</w:t>
      </w:r>
      <w:r w:rsidRPr="00FD15F6">
        <w:rPr>
          <w:rFonts w:asciiTheme="minorHAnsi" w:hAnsiTheme="minorHAnsi" w:cstheme="minorHAnsi"/>
          <w:sz w:val="20"/>
          <w:szCs w:val="20"/>
        </w:rPr>
        <w:t xml:space="preserve"> v enem od položajev, zaradi katerega bi ga naročnik moral izključiti iz postopka javnega naročanja, pa s tem dejstvom naročnik ni bil seznanjen v postopku javnega naročanja,</w:t>
      </w:r>
    </w:p>
    <w:p w14:paraId="3AC7A476" w14:textId="77777777" w:rsidR="00834BED" w:rsidRPr="00FD15F6" w:rsidRDefault="00834BED" w:rsidP="00834BED">
      <w:pPr>
        <w:pStyle w:val="Odstavekseznama"/>
        <w:numPr>
          <w:ilvl w:val="0"/>
          <w:numId w:val="23"/>
        </w:numPr>
        <w:ind w:right="-142"/>
        <w:jc w:val="both"/>
        <w:rPr>
          <w:rFonts w:asciiTheme="minorHAnsi" w:hAnsiTheme="minorHAnsi" w:cstheme="minorHAnsi"/>
          <w:sz w:val="20"/>
          <w:szCs w:val="20"/>
        </w:rPr>
      </w:pPr>
      <w:r w:rsidRPr="00FD15F6">
        <w:rPr>
          <w:rFonts w:asciiTheme="minorHAnsi" w:hAnsiTheme="minorHAnsi" w:cstheme="minorHAnsi"/>
          <w:sz w:val="20"/>
          <w:szCs w:val="20"/>
        </w:rPr>
        <w:t>zaradi hudih kršitev obveznosti iz PEU, PDEU in ZJN-3, ki jih je po postopku v skladu z 258. členom PDEU ugotovilo Sodišče Evropske unije, javno naročilo ne bi smelo biti oddano izvajalcu.</w:t>
      </w:r>
    </w:p>
    <w:p w14:paraId="17FD1451" w14:textId="77777777" w:rsidR="00834BED" w:rsidRPr="00FD15F6" w:rsidRDefault="00834BED" w:rsidP="00834BED">
      <w:pPr>
        <w:ind w:right="-142"/>
        <w:rPr>
          <w:rFonts w:asciiTheme="minorHAnsi" w:hAnsiTheme="minorHAnsi" w:cstheme="minorHAnsi"/>
          <w:bCs/>
          <w:sz w:val="20"/>
          <w:szCs w:val="20"/>
        </w:rPr>
      </w:pPr>
    </w:p>
    <w:p w14:paraId="63012BE9" w14:textId="77777777" w:rsidR="00834BED" w:rsidRPr="00FD15F6" w:rsidRDefault="00834BED" w:rsidP="00E04B18">
      <w:pPr>
        <w:numPr>
          <w:ilvl w:val="0"/>
          <w:numId w:val="13"/>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3EFE643C" w14:textId="77777777" w:rsidR="00834BED" w:rsidRPr="00FD15F6" w:rsidRDefault="00834BED" w:rsidP="00834BED">
      <w:pPr>
        <w:ind w:left="360" w:right="-142"/>
        <w:rPr>
          <w:rFonts w:asciiTheme="minorHAnsi" w:hAnsiTheme="minorHAnsi" w:cstheme="minorHAnsi"/>
          <w:b/>
          <w:sz w:val="20"/>
          <w:szCs w:val="20"/>
        </w:rPr>
      </w:pPr>
    </w:p>
    <w:p w14:paraId="40581C6D" w14:textId="669A9984" w:rsidR="00834BED" w:rsidRPr="00FD15F6" w:rsidRDefault="00E65A6B" w:rsidP="00834BED">
      <w:pPr>
        <w:spacing w:line="260" w:lineRule="atLeast"/>
        <w:ind w:right="-142"/>
        <w:jc w:val="both"/>
        <w:rPr>
          <w:rFonts w:asciiTheme="minorHAnsi" w:eastAsia="Calibri" w:hAnsiTheme="minorHAnsi" w:cstheme="minorHAnsi"/>
          <w:sz w:val="20"/>
          <w:szCs w:val="20"/>
          <w:lang w:eastAsia="en-US"/>
        </w:rPr>
      </w:pPr>
      <w:r>
        <w:rPr>
          <w:rFonts w:asciiTheme="minorHAnsi" w:eastAsia="Calibri" w:hAnsiTheme="minorHAnsi" w:cstheme="minorHAnsi"/>
          <w:sz w:val="20"/>
          <w:szCs w:val="20"/>
          <w:lang w:eastAsia="en-US"/>
        </w:rPr>
        <w:t>Izvajalec</w:t>
      </w:r>
      <w:r w:rsidR="00F13059">
        <w:rPr>
          <w:rFonts w:asciiTheme="minorHAnsi" w:eastAsia="Calibri" w:hAnsiTheme="minorHAnsi" w:cstheme="minorHAnsi"/>
          <w:sz w:val="20"/>
          <w:szCs w:val="20"/>
          <w:lang w:eastAsia="en-US"/>
        </w:rPr>
        <w:t xml:space="preserve"> </w:t>
      </w:r>
      <w:r w:rsidR="00834BED" w:rsidRPr="00FD15F6">
        <w:rPr>
          <w:rFonts w:asciiTheme="minorHAnsi" w:eastAsia="Calibri" w:hAnsiTheme="minorHAnsi" w:cstheme="minorHAnsi"/>
          <w:sz w:val="20"/>
          <w:szCs w:val="20"/>
          <w:lang w:eastAsia="en-US"/>
        </w:rPr>
        <w:t>naročniku</w:t>
      </w:r>
      <w:r w:rsidR="00510D41">
        <w:rPr>
          <w:rFonts w:asciiTheme="minorHAnsi" w:eastAsia="Calibri" w:hAnsiTheme="minorHAnsi" w:cstheme="minorHAnsi"/>
          <w:sz w:val="20"/>
          <w:szCs w:val="20"/>
          <w:lang w:eastAsia="en-US"/>
        </w:rPr>
        <w:t xml:space="preserve"> </w:t>
      </w:r>
      <w:r w:rsidR="00834BED" w:rsidRPr="00FD15F6">
        <w:rPr>
          <w:rFonts w:asciiTheme="minorHAnsi" w:eastAsia="Calibri" w:hAnsiTheme="minorHAnsi" w:cstheme="minorHAnsi"/>
          <w:sz w:val="20"/>
          <w:szCs w:val="20"/>
          <w:lang w:eastAsia="en-US"/>
        </w:rPr>
        <w:t>odgovarja za vso škodo, ki bi mu nastala zaradi kršitve pravic tretjih oseb in drugo škodo, ki bi jo naročnik</w:t>
      </w:r>
      <w:r w:rsidR="00510D41">
        <w:rPr>
          <w:rFonts w:asciiTheme="minorHAnsi" w:eastAsia="Calibri" w:hAnsiTheme="minorHAnsi" w:cstheme="minorHAnsi"/>
          <w:sz w:val="20"/>
          <w:szCs w:val="20"/>
          <w:lang w:eastAsia="en-US"/>
        </w:rPr>
        <w:t xml:space="preserve"> </w:t>
      </w:r>
      <w:r w:rsidR="00834BED" w:rsidRPr="00FD15F6">
        <w:rPr>
          <w:rFonts w:asciiTheme="minorHAnsi" w:eastAsia="Calibri" w:hAnsiTheme="minorHAnsi" w:cstheme="minorHAnsi"/>
          <w:sz w:val="20"/>
          <w:szCs w:val="20"/>
          <w:lang w:eastAsia="en-US"/>
        </w:rPr>
        <w:t>imel zaradi protipravnih ravnanj izvajalca.</w:t>
      </w:r>
    </w:p>
    <w:p w14:paraId="0F475825" w14:textId="77777777" w:rsidR="00834BED" w:rsidRPr="00FD15F6" w:rsidRDefault="00834BED" w:rsidP="00834BED">
      <w:pPr>
        <w:spacing w:line="260" w:lineRule="atLeast"/>
        <w:ind w:right="-142"/>
        <w:rPr>
          <w:rFonts w:asciiTheme="minorHAnsi" w:hAnsiTheme="minorHAnsi" w:cstheme="minorHAnsi"/>
          <w:sz w:val="20"/>
          <w:szCs w:val="20"/>
        </w:rPr>
      </w:pPr>
    </w:p>
    <w:p w14:paraId="3F0D2F0D" w14:textId="77777777" w:rsidR="00834BED" w:rsidRPr="00FD15F6" w:rsidRDefault="00834BED" w:rsidP="00E04B18">
      <w:pPr>
        <w:numPr>
          <w:ilvl w:val="0"/>
          <w:numId w:val="13"/>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77D2D49E" w14:textId="77777777" w:rsidR="00834BED" w:rsidRPr="00FD15F6" w:rsidRDefault="00834BED" w:rsidP="00834BED">
      <w:pPr>
        <w:ind w:right="-142"/>
        <w:rPr>
          <w:rFonts w:asciiTheme="minorHAnsi" w:hAnsiTheme="minorHAnsi" w:cstheme="minorHAnsi"/>
          <w:b/>
          <w:sz w:val="20"/>
          <w:szCs w:val="20"/>
        </w:rPr>
      </w:pPr>
    </w:p>
    <w:p w14:paraId="6E33BBDD" w14:textId="646365FC" w:rsidR="00834BED" w:rsidRPr="00FD15F6" w:rsidRDefault="00834BED" w:rsidP="00834BED">
      <w:pPr>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Ta pogodba se lahko spremeni ali dopolni s pisnim aneksom</w:t>
      </w:r>
      <w:r w:rsidR="00ED74BD">
        <w:rPr>
          <w:rFonts w:asciiTheme="minorHAnsi" w:eastAsia="Calibri" w:hAnsiTheme="minorHAnsi" w:cstheme="minorHAnsi"/>
          <w:sz w:val="20"/>
          <w:szCs w:val="20"/>
          <w:lang w:eastAsia="en-US"/>
        </w:rPr>
        <w:t>.</w:t>
      </w:r>
      <w:r w:rsidRPr="00FD15F6">
        <w:rPr>
          <w:rFonts w:asciiTheme="minorHAnsi" w:eastAsia="Calibri" w:hAnsiTheme="minorHAnsi" w:cstheme="minorHAnsi"/>
          <w:sz w:val="20"/>
          <w:szCs w:val="20"/>
          <w:lang w:eastAsia="en-US"/>
        </w:rPr>
        <w:t xml:space="preserve"> Za spremembo sedeža, kontaktnih podatkov</w:t>
      </w:r>
      <w:r w:rsidR="00E65A6B">
        <w:rPr>
          <w:rFonts w:asciiTheme="minorHAnsi" w:eastAsia="Calibri" w:hAnsiTheme="minorHAnsi" w:cstheme="minorHAnsi"/>
          <w:sz w:val="20"/>
          <w:szCs w:val="20"/>
          <w:lang w:eastAsia="en-US"/>
        </w:rPr>
        <w:t xml:space="preserve"> naročnika, kontaktnih podatkov </w:t>
      </w:r>
      <w:r w:rsidR="00196A25">
        <w:rPr>
          <w:rFonts w:asciiTheme="minorHAnsi" w:eastAsia="Calibri" w:hAnsiTheme="minorHAnsi" w:cstheme="minorHAnsi"/>
          <w:sz w:val="20"/>
          <w:szCs w:val="20"/>
          <w:lang w:eastAsia="en-US"/>
        </w:rPr>
        <w:t>na</w:t>
      </w:r>
      <w:r w:rsidR="00E65A6B">
        <w:rPr>
          <w:rFonts w:asciiTheme="minorHAnsi" w:eastAsia="Calibri" w:hAnsiTheme="minorHAnsi" w:cstheme="minorHAnsi"/>
          <w:sz w:val="20"/>
          <w:szCs w:val="20"/>
          <w:lang w:eastAsia="en-US"/>
        </w:rPr>
        <w:t>ročnika</w:t>
      </w:r>
      <w:r w:rsidRPr="00FD15F6">
        <w:rPr>
          <w:rFonts w:asciiTheme="minorHAnsi" w:eastAsia="Calibri" w:hAnsiTheme="minorHAnsi" w:cstheme="minorHAnsi"/>
          <w:sz w:val="20"/>
          <w:szCs w:val="20"/>
          <w:lang w:eastAsia="en-US"/>
        </w:rPr>
        <w:t xml:space="preserve"> ali spremembo skrbnikov pogodbe</w:t>
      </w:r>
      <w:r w:rsidR="00196A25">
        <w:rPr>
          <w:rFonts w:asciiTheme="minorHAnsi" w:eastAsia="Calibri" w:hAnsiTheme="minorHAnsi" w:cstheme="minorHAnsi"/>
          <w:sz w:val="20"/>
          <w:szCs w:val="20"/>
          <w:lang w:eastAsia="en-US"/>
        </w:rPr>
        <w:t>,</w:t>
      </w:r>
      <w:r>
        <w:rPr>
          <w:rFonts w:asciiTheme="minorHAnsi" w:eastAsia="Calibri" w:hAnsiTheme="minorHAnsi" w:cstheme="minorHAnsi"/>
          <w:sz w:val="20"/>
          <w:szCs w:val="20"/>
          <w:lang w:eastAsia="en-US"/>
        </w:rPr>
        <w:t xml:space="preserve"> </w:t>
      </w:r>
      <w:r w:rsidRPr="00FD15F6">
        <w:rPr>
          <w:rFonts w:asciiTheme="minorHAnsi" w:eastAsia="Calibri" w:hAnsiTheme="minorHAnsi" w:cstheme="minorHAnsi"/>
          <w:sz w:val="20"/>
          <w:szCs w:val="20"/>
          <w:lang w:eastAsia="en-US"/>
        </w:rPr>
        <w:t>zadostuje pisno obvestilo ene stranke drugi</w:t>
      </w:r>
      <w:r w:rsidR="00ED74BD">
        <w:rPr>
          <w:rFonts w:asciiTheme="minorHAnsi" w:eastAsia="Calibri" w:hAnsiTheme="minorHAnsi" w:cstheme="minorHAnsi"/>
          <w:sz w:val="20"/>
          <w:szCs w:val="20"/>
          <w:lang w:eastAsia="en-US"/>
        </w:rPr>
        <w:t xml:space="preserve"> </w:t>
      </w:r>
      <w:r w:rsidRPr="00FD15F6">
        <w:rPr>
          <w:rFonts w:asciiTheme="minorHAnsi" w:eastAsia="Calibri" w:hAnsiTheme="minorHAnsi" w:cstheme="minorHAnsi"/>
          <w:sz w:val="20"/>
          <w:szCs w:val="20"/>
          <w:lang w:eastAsia="en-US"/>
        </w:rPr>
        <w:t>strank</w:t>
      </w:r>
      <w:r w:rsidR="00ED74BD">
        <w:rPr>
          <w:rFonts w:asciiTheme="minorHAnsi" w:eastAsia="Calibri" w:hAnsiTheme="minorHAnsi" w:cstheme="minorHAnsi"/>
          <w:sz w:val="20"/>
          <w:szCs w:val="20"/>
          <w:lang w:eastAsia="en-US"/>
        </w:rPr>
        <w:t>i.</w:t>
      </w:r>
    </w:p>
    <w:p w14:paraId="51BB00E6" w14:textId="77777777" w:rsidR="00834BED" w:rsidRPr="00FD15F6" w:rsidRDefault="00834BED" w:rsidP="00834BED">
      <w:pPr>
        <w:spacing w:line="260" w:lineRule="atLeast"/>
        <w:ind w:right="-142"/>
        <w:jc w:val="both"/>
        <w:rPr>
          <w:rFonts w:asciiTheme="minorHAnsi" w:eastAsia="Calibri" w:hAnsiTheme="minorHAnsi" w:cstheme="minorHAnsi"/>
          <w:sz w:val="20"/>
          <w:szCs w:val="20"/>
          <w:lang w:eastAsia="en-US"/>
        </w:rPr>
      </w:pPr>
    </w:p>
    <w:p w14:paraId="0E1E5BE3" w14:textId="77777777" w:rsidR="00834BED" w:rsidRPr="00FD15F6" w:rsidRDefault="00834BED" w:rsidP="00834BED">
      <w:pPr>
        <w:spacing w:line="260" w:lineRule="atLeast"/>
        <w:ind w:right="-142"/>
        <w:jc w:val="both"/>
        <w:rPr>
          <w:rFonts w:asciiTheme="minorHAnsi" w:eastAsia="Calibri" w:hAnsiTheme="minorHAnsi" w:cstheme="minorHAnsi"/>
          <w:sz w:val="20"/>
          <w:szCs w:val="20"/>
          <w:lang w:eastAsia="en-US"/>
        </w:rPr>
      </w:pPr>
      <w:r w:rsidRPr="00FD15F6">
        <w:rPr>
          <w:rFonts w:asciiTheme="minorHAnsi" w:eastAsia="Calibri" w:hAnsiTheme="minorHAnsi" w:cstheme="minorHAnsi"/>
          <w:sz w:val="20"/>
          <w:szCs w:val="20"/>
          <w:lang w:eastAsia="en-US"/>
        </w:rPr>
        <w:t>Če katerokoli od določil pogodbe je ali postane neveljavna, to ne vpliva na ostala določila pogodbe. Neveljavno določilo se nadomesti z veljavnim, ki mora čim bolj ustrezati namenu, ki ga je želelo doseči neveljavno.</w:t>
      </w:r>
    </w:p>
    <w:p w14:paraId="3DB7CF42" w14:textId="77777777" w:rsidR="00834BED" w:rsidRPr="00FD15F6" w:rsidRDefault="00834BED" w:rsidP="00834BED">
      <w:pPr>
        <w:spacing w:line="260" w:lineRule="atLeast"/>
        <w:ind w:right="-142"/>
        <w:jc w:val="both"/>
        <w:rPr>
          <w:rFonts w:asciiTheme="minorHAnsi" w:hAnsiTheme="minorHAnsi" w:cstheme="minorHAnsi"/>
          <w:sz w:val="20"/>
          <w:szCs w:val="20"/>
        </w:rPr>
      </w:pPr>
    </w:p>
    <w:p w14:paraId="4F96EEDE" w14:textId="77777777" w:rsidR="00834BED" w:rsidRPr="00FD15F6" w:rsidRDefault="00834BED" w:rsidP="00E04B18">
      <w:pPr>
        <w:numPr>
          <w:ilvl w:val="0"/>
          <w:numId w:val="13"/>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6C5696F5" w14:textId="77777777" w:rsidR="00834BED" w:rsidRPr="00FD15F6" w:rsidRDefault="00834BED" w:rsidP="00834BED">
      <w:pPr>
        <w:pStyle w:val="Brezrazmikov"/>
        <w:ind w:right="-142"/>
        <w:jc w:val="both"/>
        <w:rPr>
          <w:rFonts w:asciiTheme="minorHAnsi" w:hAnsiTheme="minorHAnsi" w:cstheme="minorHAnsi"/>
          <w:sz w:val="20"/>
          <w:szCs w:val="20"/>
          <w:lang w:val="sl-SI"/>
        </w:rPr>
      </w:pPr>
    </w:p>
    <w:p w14:paraId="50EA2CD0" w14:textId="56D1BDE4" w:rsidR="00834BED" w:rsidRPr="008D1EB4" w:rsidRDefault="00834BED" w:rsidP="00834BED">
      <w:pPr>
        <w:jc w:val="both"/>
        <w:rPr>
          <w:rFonts w:ascii="Calibri" w:hAnsi="Calibri" w:cs="Calibri"/>
          <w:iCs/>
          <w:sz w:val="20"/>
          <w:szCs w:val="20"/>
        </w:rPr>
      </w:pPr>
      <w:r w:rsidRPr="008D1EB4">
        <w:rPr>
          <w:rFonts w:ascii="Calibri" w:hAnsi="Calibri" w:cs="Calibri"/>
          <w:iCs/>
          <w:sz w:val="20"/>
        </w:rPr>
        <w:t>Pogodben</w:t>
      </w:r>
      <w:r w:rsidR="00D64FB9">
        <w:rPr>
          <w:rFonts w:ascii="Calibri" w:hAnsi="Calibri" w:cs="Calibri"/>
          <w:iCs/>
          <w:sz w:val="20"/>
        </w:rPr>
        <w:t>e</w:t>
      </w:r>
      <w:r w:rsidRPr="008D1EB4">
        <w:rPr>
          <w:rFonts w:ascii="Calibri" w:hAnsi="Calibri" w:cs="Calibri"/>
          <w:iCs/>
          <w:sz w:val="20"/>
        </w:rPr>
        <w:t xml:space="preserve"> strank</w:t>
      </w:r>
      <w:r w:rsidR="00AA18C2">
        <w:rPr>
          <w:rFonts w:ascii="Calibri" w:hAnsi="Calibri" w:cs="Calibri"/>
          <w:iCs/>
          <w:sz w:val="20"/>
        </w:rPr>
        <w:t>i</w:t>
      </w:r>
      <w:r w:rsidRPr="008D1EB4">
        <w:rPr>
          <w:rFonts w:ascii="Calibri" w:hAnsi="Calibri" w:cs="Calibri"/>
          <w:iCs/>
          <w:sz w:val="20"/>
        </w:rPr>
        <w:t xml:space="preserve"> soglaša</w:t>
      </w:r>
      <w:r w:rsidR="00AA18C2">
        <w:rPr>
          <w:rFonts w:ascii="Calibri" w:hAnsi="Calibri" w:cs="Calibri"/>
          <w:iCs/>
          <w:sz w:val="20"/>
        </w:rPr>
        <w:t>ta</w:t>
      </w:r>
      <w:r w:rsidRPr="008D1EB4">
        <w:rPr>
          <w:rFonts w:ascii="Calibri" w:hAnsi="Calibri" w:cs="Calibri"/>
          <w:iCs/>
          <w:sz w:val="20"/>
        </w:rPr>
        <w:t>, da bo</w:t>
      </w:r>
      <w:r w:rsidR="00D64FB9">
        <w:rPr>
          <w:rFonts w:ascii="Calibri" w:hAnsi="Calibri" w:cs="Calibri"/>
          <w:iCs/>
          <w:sz w:val="20"/>
        </w:rPr>
        <w:t>do</w:t>
      </w:r>
      <w:r w:rsidRPr="008D1EB4">
        <w:rPr>
          <w:rFonts w:ascii="Calibri" w:hAnsi="Calibri" w:cs="Calibri"/>
          <w:iCs/>
          <w:sz w:val="20"/>
        </w:rPr>
        <w:t xml:space="preserve"> morebitna nesoglasja oziroma spore reševal</w:t>
      </w:r>
      <w:r w:rsidR="00AA18C2">
        <w:rPr>
          <w:rFonts w:ascii="Calibri" w:hAnsi="Calibri" w:cs="Calibri"/>
          <w:iCs/>
          <w:sz w:val="20"/>
        </w:rPr>
        <w:t>i</w:t>
      </w:r>
      <w:r w:rsidRPr="008D1EB4">
        <w:rPr>
          <w:rFonts w:ascii="Calibri" w:hAnsi="Calibri" w:cs="Calibri"/>
          <w:iCs/>
          <w:sz w:val="20"/>
        </w:rPr>
        <w:t xml:space="preserve"> sporazumno, če</w:t>
      </w:r>
      <w:r w:rsidR="00921F88">
        <w:rPr>
          <w:rFonts w:ascii="Calibri" w:hAnsi="Calibri" w:cs="Calibri"/>
          <w:iCs/>
          <w:sz w:val="20"/>
        </w:rPr>
        <w:t xml:space="preserve"> </w:t>
      </w:r>
      <w:r w:rsidRPr="008D1EB4">
        <w:rPr>
          <w:rFonts w:ascii="Calibri" w:hAnsi="Calibri" w:cs="Calibri"/>
          <w:iCs/>
          <w:sz w:val="20"/>
        </w:rPr>
        <w:t>v tem ne bi uspel</w:t>
      </w:r>
      <w:r w:rsidR="00D64FB9">
        <w:rPr>
          <w:rFonts w:ascii="Calibri" w:hAnsi="Calibri" w:cs="Calibri"/>
          <w:iCs/>
          <w:sz w:val="20"/>
        </w:rPr>
        <w:t>e</w:t>
      </w:r>
      <w:r w:rsidRPr="008D1EB4">
        <w:rPr>
          <w:rFonts w:ascii="Calibri" w:hAnsi="Calibri" w:cs="Calibri"/>
          <w:iCs/>
          <w:sz w:val="20"/>
        </w:rPr>
        <w:t xml:space="preserve">, pa bo v sporih odločilo stvarno pristojno sodišče glede na sedež naročnika. </w:t>
      </w:r>
    </w:p>
    <w:p w14:paraId="42C6127C" w14:textId="77777777" w:rsidR="00834BED" w:rsidRPr="00FD15F6" w:rsidRDefault="00834BED" w:rsidP="00834BED">
      <w:pPr>
        <w:pStyle w:val="Brezrazmikov"/>
        <w:ind w:right="-142"/>
        <w:jc w:val="both"/>
        <w:rPr>
          <w:rFonts w:asciiTheme="minorHAnsi" w:hAnsiTheme="minorHAnsi" w:cstheme="minorHAnsi"/>
          <w:sz w:val="20"/>
          <w:szCs w:val="20"/>
          <w:lang w:val="sl-SI"/>
        </w:rPr>
      </w:pPr>
    </w:p>
    <w:p w14:paraId="43C0009B" w14:textId="3B8C26A7" w:rsidR="00834BED" w:rsidRDefault="0054436E" w:rsidP="00E04B18">
      <w:pPr>
        <w:numPr>
          <w:ilvl w:val="0"/>
          <w:numId w:val="13"/>
        </w:numPr>
        <w:ind w:right="-142"/>
        <w:jc w:val="center"/>
        <w:rPr>
          <w:rFonts w:asciiTheme="minorHAnsi" w:hAnsiTheme="minorHAnsi" w:cstheme="minorHAnsi"/>
          <w:b/>
          <w:sz w:val="20"/>
          <w:szCs w:val="20"/>
        </w:rPr>
      </w:pPr>
      <w:r>
        <w:rPr>
          <w:rFonts w:asciiTheme="minorHAnsi" w:hAnsiTheme="minorHAnsi" w:cstheme="minorHAnsi"/>
          <w:b/>
          <w:sz w:val="20"/>
          <w:szCs w:val="20"/>
        </w:rPr>
        <w:t>č</w:t>
      </w:r>
      <w:r w:rsidR="00834BED" w:rsidRPr="00FD15F6">
        <w:rPr>
          <w:rFonts w:asciiTheme="minorHAnsi" w:hAnsiTheme="minorHAnsi" w:cstheme="minorHAnsi"/>
          <w:b/>
          <w:sz w:val="20"/>
          <w:szCs w:val="20"/>
        </w:rPr>
        <w:t>len</w:t>
      </w:r>
    </w:p>
    <w:p w14:paraId="4EF40EBE" w14:textId="77777777" w:rsidR="0054436E" w:rsidRDefault="0054436E" w:rsidP="0054436E">
      <w:pPr>
        <w:ind w:left="360" w:right="-142"/>
        <w:rPr>
          <w:rFonts w:asciiTheme="minorHAnsi" w:hAnsiTheme="minorHAnsi" w:cstheme="minorHAnsi"/>
          <w:b/>
          <w:sz w:val="20"/>
          <w:szCs w:val="20"/>
        </w:rPr>
      </w:pPr>
    </w:p>
    <w:p w14:paraId="20BE4465" w14:textId="77777777" w:rsidR="0054436E" w:rsidRPr="0054436E" w:rsidRDefault="0054436E" w:rsidP="0054436E">
      <w:pPr>
        <w:spacing w:line="276" w:lineRule="auto"/>
        <w:rPr>
          <w:rFonts w:ascii="Calibri" w:hAnsi="Calibri" w:cs="Calibri"/>
          <w:iCs/>
          <w:sz w:val="20"/>
        </w:rPr>
      </w:pPr>
      <w:r w:rsidRPr="0054436E">
        <w:rPr>
          <w:rFonts w:ascii="Calibri" w:hAnsi="Calibri" w:cs="Calibri"/>
          <w:iCs/>
          <w:sz w:val="20"/>
        </w:rPr>
        <w:t>Spremembe te pogodbe brez novega postopka javnega naročanja so dopustne le pod pogoji iz 95. člena ZJN-3.</w:t>
      </w:r>
    </w:p>
    <w:p w14:paraId="75AAE752" w14:textId="03497DE5" w:rsidR="0054436E" w:rsidRDefault="0054436E" w:rsidP="0054436E">
      <w:pPr>
        <w:ind w:right="-142"/>
        <w:jc w:val="both"/>
        <w:rPr>
          <w:rFonts w:asciiTheme="minorHAnsi" w:hAnsiTheme="minorHAnsi" w:cstheme="minorHAnsi"/>
          <w:b/>
          <w:sz w:val="20"/>
          <w:szCs w:val="20"/>
        </w:rPr>
      </w:pPr>
    </w:p>
    <w:p w14:paraId="356F778F" w14:textId="2AE9DB03" w:rsidR="0054436E" w:rsidRDefault="0054436E" w:rsidP="0054436E">
      <w:pPr>
        <w:pStyle w:val="Odstavekseznama"/>
        <w:numPr>
          <w:ilvl w:val="0"/>
          <w:numId w:val="13"/>
        </w:numPr>
        <w:ind w:right="-142"/>
        <w:jc w:val="center"/>
        <w:rPr>
          <w:rFonts w:asciiTheme="minorHAnsi" w:hAnsiTheme="minorHAnsi" w:cstheme="minorHAnsi"/>
          <w:b/>
          <w:sz w:val="20"/>
          <w:szCs w:val="20"/>
        </w:rPr>
      </w:pPr>
      <w:r>
        <w:rPr>
          <w:rFonts w:asciiTheme="minorHAnsi" w:hAnsiTheme="minorHAnsi" w:cstheme="minorHAnsi"/>
          <w:b/>
          <w:sz w:val="20"/>
          <w:szCs w:val="20"/>
        </w:rPr>
        <w:t>člen</w:t>
      </w:r>
    </w:p>
    <w:p w14:paraId="3F62804E" w14:textId="2DF5212D" w:rsidR="0054436E" w:rsidRDefault="0054436E" w:rsidP="0054436E">
      <w:pPr>
        <w:ind w:right="-142"/>
        <w:jc w:val="center"/>
        <w:rPr>
          <w:rFonts w:asciiTheme="minorHAnsi" w:hAnsiTheme="minorHAnsi" w:cstheme="minorHAnsi"/>
          <w:b/>
          <w:sz w:val="20"/>
          <w:szCs w:val="20"/>
        </w:rPr>
      </w:pPr>
    </w:p>
    <w:p w14:paraId="02D569B3" w14:textId="33F8FA16" w:rsidR="0054436E" w:rsidRPr="0054436E" w:rsidRDefault="0054436E" w:rsidP="00236B61">
      <w:pPr>
        <w:shd w:val="clear" w:color="auto" w:fill="FFFFFF"/>
        <w:spacing w:line="276" w:lineRule="auto"/>
        <w:jc w:val="both"/>
        <w:rPr>
          <w:rFonts w:ascii="Calibri" w:hAnsi="Calibri" w:cs="Calibri"/>
          <w:iCs/>
          <w:sz w:val="20"/>
        </w:rPr>
      </w:pPr>
      <w:r w:rsidRPr="0054436E">
        <w:rPr>
          <w:rFonts w:ascii="Calibri" w:hAnsi="Calibri" w:cs="Calibri"/>
          <w:iCs/>
          <w:sz w:val="20"/>
        </w:rPr>
        <w:t xml:space="preserve">Pogodbeni stranki lahko pod enakimi pogoji podaljšata veljavnost te pogodbe do zaključka oddaje novega javnega naročila za izvedbo predmetnih storitev pod pogojem, da se postopek oddaje novega javnega naročila že izvaja v času veljavnosti te pogodbe, a se do poteka obdobja naročanja storitev po tej pogodbi še ni zaključil z izbiro najugodnejšega ponudnika, skupna pogodbena vrednost vseh storitev iz </w:t>
      </w:r>
      <w:r>
        <w:rPr>
          <w:rFonts w:ascii="Calibri" w:hAnsi="Calibri" w:cs="Calibri"/>
          <w:iCs/>
          <w:sz w:val="20"/>
        </w:rPr>
        <w:t>6</w:t>
      </w:r>
      <w:r w:rsidRPr="0054436E">
        <w:rPr>
          <w:rFonts w:ascii="Calibri" w:hAnsi="Calibri" w:cs="Calibri"/>
          <w:iCs/>
          <w:sz w:val="20"/>
        </w:rPr>
        <w:t xml:space="preserve">. člena te pogodbe pa še ni bila presežena. Pogodbeni stranki podaljšata veljavnost s sklenitvijo aneksa k tej pogodbi.  </w:t>
      </w:r>
    </w:p>
    <w:p w14:paraId="50449B51" w14:textId="77777777" w:rsidR="0054436E" w:rsidRPr="006A5D48" w:rsidRDefault="0054436E" w:rsidP="00236B61">
      <w:pPr>
        <w:shd w:val="clear" w:color="auto" w:fill="FFFFFF"/>
        <w:spacing w:line="276" w:lineRule="auto"/>
        <w:jc w:val="both"/>
        <w:rPr>
          <w:rFonts w:cs="Arial"/>
          <w:szCs w:val="20"/>
        </w:rPr>
      </w:pPr>
      <w:r w:rsidRPr="006A5D48">
        <w:rPr>
          <w:rFonts w:cs="Arial"/>
          <w:szCs w:val="20"/>
        </w:rPr>
        <w:t> </w:t>
      </w:r>
    </w:p>
    <w:p w14:paraId="73076178" w14:textId="77777777" w:rsidR="0054436E" w:rsidRPr="0054436E" w:rsidRDefault="0054436E" w:rsidP="0054436E">
      <w:pPr>
        <w:shd w:val="clear" w:color="auto" w:fill="FFFFFF"/>
        <w:spacing w:line="276" w:lineRule="auto"/>
        <w:rPr>
          <w:rFonts w:asciiTheme="minorHAnsi" w:eastAsia="Calibri" w:hAnsiTheme="minorHAnsi" w:cstheme="minorHAnsi"/>
          <w:color w:val="000000" w:themeColor="text1"/>
          <w:sz w:val="20"/>
          <w:szCs w:val="20"/>
          <w:lang w:eastAsia="en-US"/>
        </w:rPr>
      </w:pPr>
      <w:r w:rsidRPr="0054436E">
        <w:rPr>
          <w:rFonts w:asciiTheme="minorHAnsi" w:eastAsia="Calibri" w:hAnsiTheme="minorHAnsi" w:cstheme="minorHAnsi"/>
          <w:color w:val="000000" w:themeColor="text1"/>
          <w:sz w:val="20"/>
          <w:szCs w:val="20"/>
          <w:lang w:eastAsia="en-US"/>
        </w:rPr>
        <w:lastRenderedPageBreak/>
        <w:t xml:space="preserve">Ne glede na prejšnji odstavek obdobje naročanja storitev po tej pogodbi avtomatično preneha, ko je skupna pogodbena vrednost izčrpana. </w:t>
      </w:r>
    </w:p>
    <w:p w14:paraId="7D3330C6" w14:textId="77777777" w:rsidR="0054436E" w:rsidRPr="006A5D48" w:rsidRDefault="0054436E" w:rsidP="0054436E">
      <w:pPr>
        <w:spacing w:line="276" w:lineRule="auto"/>
        <w:rPr>
          <w:rFonts w:cs="Arial"/>
          <w:szCs w:val="20"/>
        </w:rPr>
      </w:pPr>
    </w:p>
    <w:p w14:paraId="300695CA" w14:textId="13F3A28C" w:rsidR="0054436E" w:rsidRPr="0054436E" w:rsidRDefault="0054436E" w:rsidP="0054436E">
      <w:pPr>
        <w:pStyle w:val="Odstavekseznama"/>
        <w:numPr>
          <w:ilvl w:val="0"/>
          <w:numId w:val="13"/>
        </w:numPr>
        <w:ind w:right="-142"/>
        <w:jc w:val="center"/>
        <w:rPr>
          <w:rFonts w:asciiTheme="minorHAnsi" w:hAnsiTheme="minorHAnsi" w:cstheme="minorHAnsi"/>
          <w:b/>
          <w:sz w:val="20"/>
          <w:szCs w:val="20"/>
        </w:rPr>
      </w:pPr>
      <w:r>
        <w:rPr>
          <w:rFonts w:asciiTheme="minorHAnsi" w:hAnsiTheme="minorHAnsi" w:cstheme="minorHAnsi"/>
          <w:b/>
          <w:sz w:val="20"/>
          <w:szCs w:val="20"/>
        </w:rPr>
        <w:t>člen</w:t>
      </w:r>
    </w:p>
    <w:p w14:paraId="142C97B6" w14:textId="77777777" w:rsidR="0054436E" w:rsidRPr="00FD15F6" w:rsidRDefault="0054436E" w:rsidP="0054436E">
      <w:pPr>
        <w:ind w:right="-142"/>
        <w:jc w:val="center"/>
        <w:rPr>
          <w:rFonts w:asciiTheme="minorHAnsi" w:hAnsiTheme="minorHAnsi" w:cstheme="minorHAnsi"/>
          <w:b/>
          <w:sz w:val="20"/>
          <w:szCs w:val="20"/>
        </w:rPr>
      </w:pPr>
    </w:p>
    <w:p w14:paraId="37E400D1" w14:textId="77777777" w:rsidR="00834BED" w:rsidRPr="00FD15F6" w:rsidRDefault="00834BED" w:rsidP="00834BED">
      <w:pPr>
        <w:pStyle w:val="Brezrazmikov"/>
        <w:ind w:right="-142"/>
        <w:jc w:val="both"/>
        <w:rPr>
          <w:rFonts w:asciiTheme="minorHAnsi" w:hAnsiTheme="minorHAnsi" w:cstheme="minorHAnsi"/>
          <w:sz w:val="20"/>
          <w:szCs w:val="20"/>
          <w:lang w:val="sl-SI"/>
        </w:rPr>
      </w:pPr>
    </w:p>
    <w:p w14:paraId="410028D8" w14:textId="0AE9B5FF" w:rsidR="00834BED" w:rsidRPr="004875BF" w:rsidRDefault="00834BED" w:rsidP="00834BED">
      <w:pPr>
        <w:pStyle w:val="Brezrazmikov"/>
        <w:ind w:right="-142"/>
        <w:jc w:val="both"/>
        <w:rPr>
          <w:rFonts w:asciiTheme="minorHAnsi" w:hAnsiTheme="minorHAnsi" w:cstheme="minorHAnsi"/>
          <w:color w:val="000000" w:themeColor="text1"/>
          <w:sz w:val="20"/>
          <w:szCs w:val="20"/>
          <w:lang w:val="sl-SI"/>
        </w:rPr>
      </w:pPr>
      <w:r w:rsidRPr="004875BF">
        <w:rPr>
          <w:rFonts w:asciiTheme="minorHAnsi" w:hAnsiTheme="minorHAnsi" w:cstheme="minorHAnsi"/>
          <w:color w:val="000000" w:themeColor="text1"/>
          <w:sz w:val="20"/>
          <w:szCs w:val="20"/>
          <w:lang w:val="sl-SI"/>
        </w:rPr>
        <w:t>Ta pogodba je sklenjen v</w:t>
      </w:r>
      <w:r w:rsidR="00E04242" w:rsidRPr="004875BF">
        <w:rPr>
          <w:rFonts w:asciiTheme="minorHAnsi" w:hAnsiTheme="minorHAnsi" w:cstheme="minorHAnsi"/>
          <w:color w:val="000000" w:themeColor="text1"/>
          <w:sz w:val="20"/>
          <w:szCs w:val="20"/>
          <w:lang w:val="sl-SI"/>
        </w:rPr>
        <w:t xml:space="preserve"> </w:t>
      </w:r>
      <w:r w:rsidR="00671CE2">
        <w:rPr>
          <w:rFonts w:asciiTheme="minorHAnsi" w:hAnsiTheme="minorHAnsi" w:cstheme="minorHAnsi"/>
          <w:color w:val="000000" w:themeColor="text1"/>
          <w:sz w:val="20"/>
          <w:szCs w:val="20"/>
          <w:lang w:val="sl-SI"/>
        </w:rPr>
        <w:t>4</w:t>
      </w:r>
      <w:r w:rsidR="00E04242" w:rsidRPr="004875BF">
        <w:rPr>
          <w:rFonts w:asciiTheme="minorHAnsi" w:hAnsiTheme="minorHAnsi" w:cstheme="minorHAnsi"/>
          <w:color w:val="000000" w:themeColor="text1"/>
          <w:sz w:val="20"/>
          <w:szCs w:val="20"/>
          <w:lang w:val="sl-SI"/>
        </w:rPr>
        <w:t xml:space="preserve"> (</w:t>
      </w:r>
      <w:r w:rsidR="00671CE2">
        <w:rPr>
          <w:rFonts w:asciiTheme="minorHAnsi" w:hAnsiTheme="minorHAnsi" w:cstheme="minorHAnsi"/>
          <w:color w:val="000000" w:themeColor="text1"/>
          <w:sz w:val="20"/>
          <w:szCs w:val="20"/>
          <w:lang w:val="sl-SI"/>
        </w:rPr>
        <w:t>štirih</w:t>
      </w:r>
      <w:r w:rsidR="00E04242" w:rsidRPr="004875BF">
        <w:rPr>
          <w:rFonts w:asciiTheme="minorHAnsi" w:hAnsiTheme="minorHAnsi" w:cstheme="minorHAnsi"/>
          <w:color w:val="000000" w:themeColor="text1"/>
          <w:sz w:val="20"/>
          <w:szCs w:val="20"/>
          <w:lang w:val="sl-SI"/>
        </w:rPr>
        <w:t>)</w:t>
      </w:r>
      <w:r w:rsidR="004875BF" w:rsidRPr="004875BF">
        <w:rPr>
          <w:rFonts w:asciiTheme="minorHAnsi" w:hAnsiTheme="minorHAnsi" w:cstheme="minorHAnsi"/>
          <w:color w:val="000000" w:themeColor="text1"/>
          <w:sz w:val="20"/>
          <w:szCs w:val="20"/>
          <w:lang w:val="sl-SI"/>
        </w:rPr>
        <w:t xml:space="preserve"> </w:t>
      </w:r>
      <w:r w:rsidRPr="004875BF">
        <w:rPr>
          <w:rFonts w:asciiTheme="minorHAnsi" w:hAnsiTheme="minorHAnsi" w:cstheme="minorHAnsi"/>
          <w:color w:val="000000" w:themeColor="text1"/>
          <w:sz w:val="20"/>
          <w:szCs w:val="20"/>
          <w:lang w:val="sl-SI"/>
        </w:rPr>
        <w:t xml:space="preserve">enakih izvodih, od katerih prejme </w:t>
      </w:r>
      <w:r w:rsidR="00E04242" w:rsidRPr="004875BF">
        <w:rPr>
          <w:rFonts w:asciiTheme="minorHAnsi" w:hAnsiTheme="minorHAnsi" w:cstheme="minorHAnsi"/>
          <w:color w:val="000000" w:themeColor="text1"/>
          <w:sz w:val="20"/>
          <w:szCs w:val="20"/>
          <w:lang w:val="sl-SI"/>
        </w:rPr>
        <w:t xml:space="preserve">naročnik </w:t>
      </w:r>
      <w:r w:rsidR="00671CE2">
        <w:rPr>
          <w:rFonts w:asciiTheme="minorHAnsi" w:hAnsiTheme="minorHAnsi" w:cstheme="minorHAnsi"/>
          <w:color w:val="000000" w:themeColor="text1"/>
          <w:sz w:val="20"/>
          <w:szCs w:val="20"/>
          <w:lang w:val="sl-SI"/>
        </w:rPr>
        <w:t>2</w:t>
      </w:r>
      <w:r w:rsidR="00E04242" w:rsidRPr="004875BF">
        <w:rPr>
          <w:rFonts w:asciiTheme="minorHAnsi" w:hAnsiTheme="minorHAnsi" w:cstheme="minorHAnsi"/>
          <w:color w:val="000000" w:themeColor="text1"/>
          <w:sz w:val="20"/>
          <w:szCs w:val="20"/>
          <w:lang w:val="sl-SI"/>
        </w:rPr>
        <w:t xml:space="preserve"> </w:t>
      </w:r>
      <w:r w:rsidR="00832100" w:rsidRPr="004875BF">
        <w:rPr>
          <w:rFonts w:asciiTheme="minorHAnsi" w:hAnsiTheme="minorHAnsi" w:cstheme="minorHAnsi"/>
          <w:color w:val="000000" w:themeColor="text1"/>
          <w:sz w:val="20"/>
          <w:szCs w:val="20"/>
          <w:lang w:val="sl-SI"/>
        </w:rPr>
        <w:t>(</w:t>
      </w:r>
      <w:r w:rsidR="00671CE2">
        <w:rPr>
          <w:rFonts w:asciiTheme="minorHAnsi" w:hAnsiTheme="minorHAnsi" w:cstheme="minorHAnsi"/>
          <w:color w:val="000000" w:themeColor="text1"/>
          <w:sz w:val="20"/>
          <w:szCs w:val="20"/>
          <w:lang w:val="sl-SI"/>
        </w:rPr>
        <w:t>dva</w:t>
      </w:r>
      <w:r w:rsidR="00832100" w:rsidRPr="004875BF">
        <w:rPr>
          <w:rFonts w:asciiTheme="minorHAnsi" w:hAnsiTheme="minorHAnsi" w:cstheme="minorHAnsi"/>
          <w:color w:val="000000" w:themeColor="text1"/>
          <w:sz w:val="20"/>
          <w:szCs w:val="20"/>
          <w:lang w:val="sl-SI"/>
        </w:rPr>
        <w:t>)</w:t>
      </w:r>
      <w:r w:rsidR="00671CE2">
        <w:rPr>
          <w:rFonts w:asciiTheme="minorHAnsi" w:hAnsiTheme="minorHAnsi" w:cstheme="minorHAnsi"/>
          <w:color w:val="000000" w:themeColor="text1"/>
          <w:sz w:val="20"/>
          <w:szCs w:val="20"/>
          <w:lang w:val="sl-SI"/>
        </w:rPr>
        <w:t xml:space="preserve"> in </w:t>
      </w:r>
      <w:r w:rsidR="00832100" w:rsidRPr="004875BF">
        <w:rPr>
          <w:rFonts w:asciiTheme="minorHAnsi" w:hAnsiTheme="minorHAnsi" w:cstheme="minorHAnsi"/>
          <w:color w:val="000000" w:themeColor="text1"/>
          <w:sz w:val="20"/>
          <w:szCs w:val="20"/>
          <w:lang w:val="sl-SI"/>
        </w:rPr>
        <w:t>izvajalec 2 (</w:t>
      </w:r>
      <w:r w:rsidRPr="004875BF">
        <w:rPr>
          <w:rFonts w:asciiTheme="minorHAnsi" w:hAnsiTheme="minorHAnsi" w:cstheme="minorHAnsi"/>
          <w:color w:val="000000" w:themeColor="text1"/>
          <w:sz w:val="20"/>
          <w:szCs w:val="20"/>
          <w:lang w:val="sl-SI"/>
        </w:rPr>
        <w:t>dva</w:t>
      </w:r>
      <w:r w:rsidR="00832100" w:rsidRPr="004875BF">
        <w:rPr>
          <w:rFonts w:asciiTheme="minorHAnsi" w:hAnsiTheme="minorHAnsi" w:cstheme="minorHAnsi"/>
          <w:color w:val="000000" w:themeColor="text1"/>
          <w:sz w:val="20"/>
          <w:szCs w:val="20"/>
          <w:lang w:val="sl-SI"/>
        </w:rPr>
        <w:t>)</w:t>
      </w:r>
      <w:r w:rsidRPr="004875BF">
        <w:rPr>
          <w:rFonts w:asciiTheme="minorHAnsi" w:hAnsiTheme="minorHAnsi" w:cstheme="minorHAnsi"/>
          <w:color w:val="000000" w:themeColor="text1"/>
          <w:sz w:val="20"/>
          <w:szCs w:val="20"/>
          <w:lang w:val="sl-SI"/>
        </w:rPr>
        <w:t xml:space="preserve"> izvoda.</w:t>
      </w:r>
    </w:p>
    <w:p w14:paraId="3E2BB4EB" w14:textId="42F7A5A5" w:rsidR="00834BED" w:rsidRDefault="00834BED" w:rsidP="00834BED">
      <w:pPr>
        <w:pStyle w:val="Brezrazmikov"/>
        <w:ind w:right="-142"/>
        <w:jc w:val="both"/>
        <w:rPr>
          <w:rFonts w:asciiTheme="minorHAnsi" w:hAnsiTheme="minorHAnsi" w:cstheme="minorHAnsi"/>
          <w:sz w:val="20"/>
          <w:szCs w:val="20"/>
          <w:lang w:val="sl-SI"/>
        </w:rPr>
      </w:pPr>
    </w:p>
    <w:p w14:paraId="43DB96AF" w14:textId="77777777" w:rsidR="00671CE2" w:rsidRPr="00FD15F6" w:rsidRDefault="00671CE2" w:rsidP="00834BED">
      <w:pPr>
        <w:pStyle w:val="Brezrazmikov"/>
        <w:ind w:right="-142"/>
        <w:jc w:val="both"/>
        <w:rPr>
          <w:rFonts w:asciiTheme="minorHAnsi" w:hAnsiTheme="minorHAnsi" w:cstheme="minorHAnsi"/>
          <w:sz w:val="20"/>
          <w:szCs w:val="20"/>
          <w:lang w:val="sl-SI"/>
        </w:rPr>
      </w:pPr>
    </w:p>
    <w:p w14:paraId="2DC87C08" w14:textId="77777777" w:rsidR="00834BED" w:rsidRPr="00FD15F6" w:rsidRDefault="00834BED" w:rsidP="00E04B18">
      <w:pPr>
        <w:numPr>
          <w:ilvl w:val="0"/>
          <w:numId w:val="13"/>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7F4AFE84" w14:textId="77777777" w:rsidR="00834BED" w:rsidRPr="00FD15F6" w:rsidRDefault="00834BED" w:rsidP="00834BE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7B131652" w14:textId="781E1D4C" w:rsidR="00834BED" w:rsidRPr="00FD15F6" w:rsidRDefault="00834BED" w:rsidP="00834BED">
      <w:pPr>
        <w:ind w:right="-142"/>
        <w:jc w:val="both"/>
        <w:rPr>
          <w:rFonts w:asciiTheme="minorHAnsi" w:hAnsiTheme="minorHAnsi" w:cstheme="minorHAnsi"/>
          <w:sz w:val="20"/>
          <w:szCs w:val="20"/>
        </w:rPr>
      </w:pPr>
      <w:r w:rsidRPr="00FD15F6">
        <w:rPr>
          <w:rFonts w:asciiTheme="minorHAnsi" w:hAnsiTheme="minorHAnsi" w:cstheme="minorHAnsi"/>
          <w:sz w:val="20"/>
          <w:szCs w:val="20"/>
        </w:rPr>
        <w:t>Strank</w:t>
      </w:r>
      <w:r w:rsidR="00015649">
        <w:rPr>
          <w:rFonts w:asciiTheme="minorHAnsi" w:hAnsiTheme="minorHAnsi" w:cstheme="minorHAnsi"/>
          <w:sz w:val="20"/>
          <w:szCs w:val="20"/>
        </w:rPr>
        <w:t>i</w:t>
      </w:r>
      <w:r w:rsidRPr="00FD15F6">
        <w:rPr>
          <w:rFonts w:asciiTheme="minorHAnsi" w:hAnsiTheme="minorHAnsi" w:cstheme="minorHAnsi"/>
          <w:sz w:val="20"/>
          <w:szCs w:val="20"/>
        </w:rPr>
        <w:t xml:space="preserve"> se obvezuje</w:t>
      </w:r>
      <w:r w:rsidR="00015649">
        <w:rPr>
          <w:rFonts w:asciiTheme="minorHAnsi" w:hAnsiTheme="minorHAnsi" w:cstheme="minorHAnsi"/>
          <w:sz w:val="20"/>
          <w:szCs w:val="20"/>
        </w:rPr>
        <w:t>ta</w:t>
      </w:r>
      <w:r w:rsidRPr="00FD15F6">
        <w:rPr>
          <w:rFonts w:asciiTheme="minorHAnsi" w:hAnsiTheme="minorHAnsi" w:cstheme="minorHAnsi"/>
          <w:sz w:val="20"/>
          <w:szCs w:val="20"/>
        </w:rPr>
        <w:t>, da bo</w:t>
      </w:r>
      <w:r w:rsidR="00015649">
        <w:rPr>
          <w:rFonts w:asciiTheme="minorHAnsi" w:hAnsiTheme="minorHAnsi" w:cstheme="minorHAnsi"/>
          <w:sz w:val="20"/>
          <w:szCs w:val="20"/>
        </w:rPr>
        <w:t>sta</w:t>
      </w:r>
      <w:r w:rsidRPr="00FD15F6">
        <w:rPr>
          <w:rFonts w:asciiTheme="minorHAnsi" w:hAnsiTheme="minorHAnsi" w:cstheme="minorHAnsi"/>
          <w:sz w:val="20"/>
          <w:szCs w:val="20"/>
        </w:rPr>
        <w:t xml:space="preserve"> storil</w:t>
      </w:r>
      <w:r w:rsidR="00015649">
        <w:rPr>
          <w:rFonts w:asciiTheme="minorHAnsi" w:hAnsiTheme="minorHAnsi" w:cstheme="minorHAnsi"/>
          <w:sz w:val="20"/>
          <w:szCs w:val="20"/>
        </w:rPr>
        <w:t>i</w:t>
      </w:r>
      <w:r w:rsidRPr="00FD15F6">
        <w:rPr>
          <w:rFonts w:asciiTheme="minorHAnsi" w:hAnsiTheme="minorHAnsi" w:cstheme="minorHAnsi"/>
          <w:sz w:val="20"/>
          <w:szCs w:val="20"/>
        </w:rPr>
        <w:t xml:space="preserve"> vse kar je potrebno za izvršitev te pogodbe in da bo</w:t>
      </w:r>
      <w:r w:rsidR="00015649">
        <w:rPr>
          <w:rFonts w:asciiTheme="minorHAnsi" w:hAnsiTheme="minorHAnsi" w:cstheme="minorHAnsi"/>
          <w:sz w:val="20"/>
          <w:szCs w:val="20"/>
        </w:rPr>
        <w:t xml:space="preserve">sta </w:t>
      </w:r>
      <w:r w:rsidRPr="00FD15F6">
        <w:rPr>
          <w:rFonts w:asciiTheme="minorHAnsi" w:hAnsiTheme="minorHAnsi" w:cstheme="minorHAnsi"/>
          <w:sz w:val="20"/>
          <w:szCs w:val="20"/>
        </w:rPr>
        <w:t>pri nje</w:t>
      </w:r>
      <w:r>
        <w:rPr>
          <w:rFonts w:asciiTheme="minorHAnsi" w:hAnsiTheme="minorHAnsi" w:cstheme="minorHAnsi"/>
          <w:sz w:val="20"/>
          <w:szCs w:val="20"/>
        </w:rPr>
        <w:t xml:space="preserve">nem </w:t>
      </w:r>
      <w:r w:rsidRPr="00FD15F6">
        <w:rPr>
          <w:rFonts w:asciiTheme="minorHAnsi" w:hAnsiTheme="minorHAnsi" w:cstheme="minorHAnsi"/>
          <w:sz w:val="20"/>
          <w:szCs w:val="20"/>
        </w:rPr>
        <w:t>izvrševanju ravna</w:t>
      </w:r>
      <w:r w:rsidR="00124623">
        <w:rPr>
          <w:rFonts w:asciiTheme="minorHAnsi" w:hAnsiTheme="minorHAnsi" w:cstheme="minorHAnsi"/>
          <w:sz w:val="20"/>
          <w:szCs w:val="20"/>
        </w:rPr>
        <w:t>l</w:t>
      </w:r>
      <w:r w:rsidR="00015649">
        <w:rPr>
          <w:rFonts w:asciiTheme="minorHAnsi" w:hAnsiTheme="minorHAnsi" w:cstheme="minorHAnsi"/>
          <w:sz w:val="20"/>
          <w:szCs w:val="20"/>
        </w:rPr>
        <w:t>i</w:t>
      </w:r>
      <w:r w:rsidRPr="00FD15F6">
        <w:rPr>
          <w:rFonts w:asciiTheme="minorHAnsi" w:hAnsiTheme="minorHAnsi" w:cstheme="minorHAnsi"/>
          <w:sz w:val="20"/>
          <w:szCs w:val="20"/>
        </w:rPr>
        <w:t xml:space="preserve"> s skrbnostjo dobrega strokovnjaka.</w:t>
      </w:r>
    </w:p>
    <w:p w14:paraId="264C381C" w14:textId="77777777" w:rsidR="00834BED" w:rsidRPr="00FD15F6" w:rsidRDefault="00834BED" w:rsidP="00834BED">
      <w:pPr>
        <w:ind w:right="-142"/>
        <w:jc w:val="both"/>
        <w:rPr>
          <w:rFonts w:asciiTheme="minorHAnsi" w:hAnsiTheme="minorHAnsi" w:cstheme="minorHAnsi"/>
          <w:sz w:val="20"/>
          <w:szCs w:val="20"/>
        </w:rPr>
      </w:pPr>
    </w:p>
    <w:p w14:paraId="55114870" w14:textId="77777777" w:rsidR="00834BED" w:rsidRPr="00FD15F6" w:rsidRDefault="00834BED" w:rsidP="00E04B18">
      <w:pPr>
        <w:numPr>
          <w:ilvl w:val="0"/>
          <w:numId w:val="13"/>
        </w:numPr>
        <w:ind w:right="-142"/>
        <w:jc w:val="center"/>
        <w:rPr>
          <w:rFonts w:asciiTheme="minorHAnsi" w:hAnsiTheme="minorHAnsi" w:cstheme="minorHAnsi"/>
          <w:b/>
          <w:sz w:val="20"/>
          <w:szCs w:val="20"/>
        </w:rPr>
      </w:pPr>
      <w:r w:rsidRPr="00FD15F6">
        <w:rPr>
          <w:rFonts w:asciiTheme="minorHAnsi" w:hAnsiTheme="minorHAnsi" w:cstheme="minorHAnsi"/>
          <w:b/>
          <w:sz w:val="20"/>
          <w:szCs w:val="20"/>
        </w:rPr>
        <w:t>člen</w:t>
      </w:r>
    </w:p>
    <w:p w14:paraId="1314C85B" w14:textId="77777777" w:rsidR="00834BED" w:rsidRPr="00FD15F6" w:rsidRDefault="00834BED" w:rsidP="00834BED">
      <w:pPr>
        <w:pStyle w:val="Brezrazmikov"/>
        <w:ind w:right="-142"/>
        <w:jc w:val="both"/>
        <w:rPr>
          <w:rFonts w:asciiTheme="minorHAnsi" w:hAnsiTheme="minorHAnsi" w:cstheme="minorHAnsi"/>
          <w:sz w:val="20"/>
          <w:szCs w:val="20"/>
          <w:lang w:val="sl-SI"/>
        </w:rPr>
      </w:pPr>
    </w:p>
    <w:p w14:paraId="063AD97E" w14:textId="76C18DBB" w:rsidR="00FA032E" w:rsidRDefault="009305F8" w:rsidP="009305F8">
      <w:pPr>
        <w:jc w:val="both"/>
        <w:rPr>
          <w:rFonts w:asciiTheme="minorHAnsi" w:hAnsiTheme="minorHAnsi" w:cs="Tahoma"/>
          <w:sz w:val="20"/>
          <w:szCs w:val="20"/>
        </w:rPr>
      </w:pPr>
      <w:r w:rsidRPr="00611550">
        <w:rPr>
          <w:rFonts w:asciiTheme="minorHAnsi" w:hAnsiTheme="minorHAnsi" w:cs="Tahoma"/>
          <w:sz w:val="20"/>
          <w:szCs w:val="20"/>
        </w:rPr>
        <w:t xml:space="preserve">Pogodba je sklenjena s podpisom </w:t>
      </w:r>
      <w:r w:rsidR="00E85054">
        <w:rPr>
          <w:rFonts w:asciiTheme="minorHAnsi" w:hAnsiTheme="minorHAnsi" w:cs="Tahoma"/>
          <w:sz w:val="20"/>
          <w:szCs w:val="20"/>
        </w:rPr>
        <w:t xml:space="preserve">obeh </w:t>
      </w:r>
      <w:r w:rsidRPr="00611550">
        <w:rPr>
          <w:rFonts w:asciiTheme="minorHAnsi" w:hAnsiTheme="minorHAnsi" w:cs="Tahoma"/>
          <w:sz w:val="20"/>
          <w:szCs w:val="20"/>
        </w:rPr>
        <w:t>pogodbenih</w:t>
      </w:r>
      <w:r w:rsidR="00480963">
        <w:rPr>
          <w:rFonts w:asciiTheme="minorHAnsi" w:hAnsiTheme="minorHAnsi" w:cs="Tahoma"/>
          <w:sz w:val="20"/>
          <w:szCs w:val="20"/>
        </w:rPr>
        <w:t xml:space="preserve"> strank, pod pogojem da </w:t>
      </w:r>
      <w:r w:rsidR="00415D7F">
        <w:rPr>
          <w:rFonts w:asciiTheme="minorHAnsi" w:hAnsiTheme="minorHAnsi" w:cs="Tahoma"/>
          <w:sz w:val="20"/>
          <w:szCs w:val="20"/>
        </w:rPr>
        <w:t>izvaja</w:t>
      </w:r>
      <w:r w:rsidR="005B7D72">
        <w:rPr>
          <w:rFonts w:asciiTheme="minorHAnsi" w:hAnsiTheme="minorHAnsi" w:cs="Tahoma"/>
          <w:sz w:val="20"/>
          <w:szCs w:val="20"/>
        </w:rPr>
        <w:t>lec</w:t>
      </w:r>
      <w:r w:rsidR="00124623">
        <w:rPr>
          <w:rFonts w:asciiTheme="minorHAnsi" w:hAnsiTheme="minorHAnsi" w:cs="Tahoma"/>
          <w:sz w:val="20"/>
          <w:szCs w:val="20"/>
        </w:rPr>
        <w:t xml:space="preserve"> </w:t>
      </w:r>
      <w:r w:rsidRPr="00611550">
        <w:rPr>
          <w:rFonts w:asciiTheme="minorHAnsi" w:hAnsiTheme="minorHAnsi" w:cs="Tahoma"/>
          <w:sz w:val="20"/>
          <w:szCs w:val="20"/>
        </w:rPr>
        <w:t xml:space="preserve">ob podpisu pogodbe predloži finančno zavarovanje za dobro izvedbo pogodbenih obveznosti v višini in na način kot je določeno v </w:t>
      </w:r>
      <w:r w:rsidRPr="00236B61">
        <w:rPr>
          <w:rFonts w:asciiTheme="minorHAnsi" w:hAnsiTheme="minorHAnsi" w:cs="Tahoma"/>
          <w:sz w:val="20"/>
          <w:szCs w:val="20"/>
        </w:rPr>
        <w:t>1</w:t>
      </w:r>
      <w:r w:rsidR="00236B61" w:rsidRPr="00236B61">
        <w:rPr>
          <w:rFonts w:asciiTheme="minorHAnsi" w:hAnsiTheme="minorHAnsi" w:cs="Tahoma"/>
          <w:sz w:val="20"/>
          <w:szCs w:val="20"/>
        </w:rPr>
        <w:t>7</w:t>
      </w:r>
      <w:r w:rsidRPr="00236B61">
        <w:rPr>
          <w:rFonts w:asciiTheme="minorHAnsi" w:hAnsiTheme="minorHAnsi" w:cs="Tahoma"/>
          <w:sz w:val="20"/>
          <w:szCs w:val="20"/>
        </w:rPr>
        <w:t>.</w:t>
      </w:r>
      <w:r w:rsidR="00C53E5F" w:rsidRPr="00236B61">
        <w:rPr>
          <w:rFonts w:asciiTheme="minorHAnsi" w:hAnsiTheme="minorHAnsi" w:cs="Tahoma"/>
          <w:sz w:val="20"/>
          <w:szCs w:val="20"/>
        </w:rPr>
        <w:t xml:space="preserve"> in 1</w:t>
      </w:r>
      <w:r w:rsidR="00236B61" w:rsidRPr="00236B61">
        <w:rPr>
          <w:rFonts w:asciiTheme="minorHAnsi" w:hAnsiTheme="minorHAnsi" w:cs="Tahoma"/>
          <w:sz w:val="20"/>
          <w:szCs w:val="20"/>
        </w:rPr>
        <w:t>8</w:t>
      </w:r>
      <w:r w:rsidR="00C53E5F" w:rsidRPr="00236B61">
        <w:rPr>
          <w:rFonts w:asciiTheme="minorHAnsi" w:hAnsiTheme="minorHAnsi" w:cs="Tahoma"/>
          <w:sz w:val="20"/>
          <w:szCs w:val="20"/>
        </w:rPr>
        <w:t>.</w:t>
      </w:r>
      <w:r w:rsidRPr="00611550">
        <w:rPr>
          <w:rFonts w:asciiTheme="minorHAnsi" w:hAnsiTheme="minorHAnsi" w:cs="Tahoma"/>
          <w:sz w:val="20"/>
          <w:szCs w:val="20"/>
        </w:rPr>
        <w:t xml:space="preserve"> členu te pogodbe</w:t>
      </w:r>
      <w:r w:rsidR="00014212">
        <w:rPr>
          <w:rFonts w:asciiTheme="minorHAnsi" w:hAnsiTheme="minorHAnsi" w:cs="Tahoma"/>
          <w:sz w:val="20"/>
          <w:szCs w:val="20"/>
        </w:rPr>
        <w:t xml:space="preserve">, uporablja se od </w:t>
      </w:r>
      <w:r w:rsidR="00014212" w:rsidRPr="00236B61">
        <w:rPr>
          <w:rFonts w:asciiTheme="minorHAnsi" w:hAnsiTheme="minorHAnsi" w:cs="Tahoma"/>
          <w:sz w:val="20"/>
          <w:szCs w:val="20"/>
        </w:rPr>
        <w:t>1.</w:t>
      </w:r>
      <w:r w:rsidR="00236B61" w:rsidRPr="00236B61">
        <w:rPr>
          <w:rFonts w:asciiTheme="minorHAnsi" w:hAnsiTheme="minorHAnsi" w:cs="Tahoma"/>
          <w:sz w:val="20"/>
          <w:szCs w:val="20"/>
        </w:rPr>
        <w:t>1</w:t>
      </w:r>
      <w:r w:rsidR="00014212" w:rsidRPr="00236B61">
        <w:rPr>
          <w:rFonts w:asciiTheme="minorHAnsi" w:hAnsiTheme="minorHAnsi" w:cs="Tahoma"/>
          <w:sz w:val="20"/>
          <w:szCs w:val="20"/>
        </w:rPr>
        <w:t>.202</w:t>
      </w:r>
      <w:r w:rsidR="00236B61" w:rsidRPr="00236B61">
        <w:rPr>
          <w:rFonts w:asciiTheme="minorHAnsi" w:hAnsiTheme="minorHAnsi" w:cs="Tahoma"/>
          <w:sz w:val="20"/>
          <w:szCs w:val="20"/>
        </w:rPr>
        <w:t>2</w:t>
      </w:r>
      <w:r w:rsidR="00014212" w:rsidRPr="00236B61">
        <w:rPr>
          <w:rFonts w:asciiTheme="minorHAnsi" w:hAnsiTheme="minorHAnsi" w:cs="Tahoma"/>
          <w:sz w:val="20"/>
          <w:szCs w:val="20"/>
        </w:rPr>
        <w:t>.</w:t>
      </w:r>
    </w:p>
    <w:p w14:paraId="0F63D00C" w14:textId="03311289" w:rsidR="00671CE2" w:rsidRDefault="00671CE2" w:rsidP="009305F8">
      <w:pPr>
        <w:jc w:val="both"/>
        <w:rPr>
          <w:rFonts w:asciiTheme="minorHAnsi" w:hAnsiTheme="minorHAnsi" w:cs="Tahoma"/>
          <w:sz w:val="20"/>
          <w:szCs w:val="20"/>
        </w:rPr>
      </w:pPr>
    </w:p>
    <w:tbl>
      <w:tblPr>
        <w:tblW w:w="5000" w:type="pct"/>
        <w:jc w:val="center"/>
        <w:tblCellMar>
          <w:left w:w="70" w:type="dxa"/>
          <w:right w:w="70" w:type="dxa"/>
        </w:tblCellMar>
        <w:tblLook w:val="0000" w:firstRow="0" w:lastRow="0" w:firstColumn="0" w:lastColumn="0" w:noHBand="0" w:noVBand="0"/>
      </w:tblPr>
      <w:tblGrid>
        <w:gridCol w:w="3862"/>
        <w:gridCol w:w="1515"/>
        <w:gridCol w:w="3977"/>
      </w:tblGrid>
      <w:tr w:rsidR="00671CE2" w:rsidRPr="00E04B18" w14:paraId="51E6B9F9" w14:textId="77777777" w:rsidTr="00224E9C">
        <w:trPr>
          <w:jc w:val="center"/>
        </w:trPr>
        <w:tc>
          <w:tcPr>
            <w:tcW w:w="2064" w:type="pct"/>
          </w:tcPr>
          <w:p w14:paraId="109BDDF7" w14:textId="77777777" w:rsidR="00671CE2" w:rsidRPr="00E04B18" w:rsidRDefault="00671CE2" w:rsidP="00224E9C">
            <w:pPr>
              <w:numPr>
                <w:ilvl w:val="12"/>
                <w:numId w:val="0"/>
              </w:numPr>
              <w:rPr>
                <w:rFonts w:asciiTheme="minorHAnsi" w:hAnsiTheme="minorHAnsi" w:cs="Tahoma"/>
                <w:sz w:val="20"/>
                <w:szCs w:val="20"/>
                <w:u w:val="single"/>
              </w:rPr>
            </w:pPr>
            <w:r w:rsidRPr="005E4544">
              <w:rPr>
                <w:rFonts w:asciiTheme="minorHAnsi" w:hAnsiTheme="minorHAnsi" w:cs="Tahoma"/>
                <w:sz w:val="20"/>
                <w:szCs w:val="20"/>
              </w:rPr>
              <w:t xml:space="preserve">  V </w:t>
            </w:r>
            <w:r>
              <w:rPr>
                <w:rFonts w:asciiTheme="minorHAnsi" w:hAnsiTheme="minorHAnsi" w:cs="Tahoma"/>
                <w:sz w:val="20"/>
                <w:szCs w:val="20"/>
              </w:rPr>
              <w:t>_____________</w:t>
            </w:r>
            <w:r w:rsidRPr="005E4544">
              <w:rPr>
                <w:rFonts w:asciiTheme="minorHAnsi" w:hAnsiTheme="minorHAnsi" w:cs="Tahoma"/>
                <w:sz w:val="20"/>
                <w:szCs w:val="20"/>
              </w:rPr>
              <w:t>, dne</w:t>
            </w:r>
            <w:r w:rsidRPr="00E04B18">
              <w:rPr>
                <w:rFonts w:asciiTheme="minorHAnsi" w:hAnsiTheme="minorHAnsi" w:cs="Tahoma"/>
                <w:sz w:val="20"/>
                <w:szCs w:val="20"/>
                <w:u w:val="single"/>
              </w:rPr>
              <w:t xml:space="preserve"> </w:t>
            </w:r>
            <w:r>
              <w:rPr>
                <w:rFonts w:asciiTheme="minorHAnsi" w:hAnsiTheme="minorHAnsi" w:cs="Tahoma"/>
                <w:sz w:val="20"/>
                <w:szCs w:val="20"/>
                <w:u w:val="single"/>
              </w:rPr>
              <w:t xml:space="preserve">_______________  </w:t>
            </w:r>
          </w:p>
        </w:tc>
        <w:tc>
          <w:tcPr>
            <w:tcW w:w="810" w:type="pct"/>
          </w:tcPr>
          <w:p w14:paraId="469F1913" w14:textId="77777777" w:rsidR="00671CE2" w:rsidRPr="00E04B18" w:rsidRDefault="00671CE2" w:rsidP="00224E9C">
            <w:pPr>
              <w:numPr>
                <w:ilvl w:val="12"/>
                <w:numId w:val="0"/>
              </w:numPr>
              <w:rPr>
                <w:rFonts w:asciiTheme="minorHAnsi" w:hAnsiTheme="minorHAnsi" w:cs="Tahoma"/>
                <w:sz w:val="20"/>
                <w:szCs w:val="20"/>
                <w:u w:val="single"/>
              </w:rPr>
            </w:pPr>
          </w:p>
        </w:tc>
        <w:tc>
          <w:tcPr>
            <w:tcW w:w="2126" w:type="pct"/>
          </w:tcPr>
          <w:p w14:paraId="6091BC03" w14:textId="77777777" w:rsidR="00671CE2" w:rsidRPr="00E04B18" w:rsidRDefault="00671CE2" w:rsidP="00224E9C">
            <w:pPr>
              <w:numPr>
                <w:ilvl w:val="12"/>
                <w:numId w:val="0"/>
              </w:numPr>
              <w:rPr>
                <w:rFonts w:asciiTheme="minorHAnsi" w:hAnsiTheme="minorHAnsi" w:cs="Tahoma"/>
                <w:sz w:val="20"/>
                <w:szCs w:val="20"/>
                <w:u w:val="single"/>
              </w:rPr>
            </w:pPr>
            <w:r w:rsidRPr="005E4544">
              <w:rPr>
                <w:rFonts w:asciiTheme="minorHAnsi" w:hAnsiTheme="minorHAnsi" w:cs="Tahoma"/>
                <w:sz w:val="20"/>
                <w:szCs w:val="20"/>
              </w:rPr>
              <w:t>V Mariboru , dne</w:t>
            </w:r>
          </w:p>
        </w:tc>
      </w:tr>
      <w:tr w:rsidR="00671CE2" w:rsidRPr="004C13FF" w14:paraId="14F1ECBC" w14:textId="77777777" w:rsidTr="00224E9C">
        <w:trPr>
          <w:jc w:val="center"/>
        </w:trPr>
        <w:tc>
          <w:tcPr>
            <w:tcW w:w="2064" w:type="pct"/>
          </w:tcPr>
          <w:p w14:paraId="1B795B1A" w14:textId="77777777" w:rsidR="00671CE2" w:rsidRPr="004C13FF" w:rsidRDefault="00671CE2" w:rsidP="00224E9C">
            <w:pPr>
              <w:numPr>
                <w:ilvl w:val="12"/>
                <w:numId w:val="0"/>
              </w:numPr>
              <w:rPr>
                <w:rFonts w:asciiTheme="minorHAnsi" w:hAnsiTheme="minorHAnsi" w:cs="Tahoma"/>
                <w:b/>
                <w:sz w:val="20"/>
                <w:szCs w:val="20"/>
              </w:rPr>
            </w:pPr>
          </w:p>
        </w:tc>
        <w:tc>
          <w:tcPr>
            <w:tcW w:w="810" w:type="pct"/>
          </w:tcPr>
          <w:p w14:paraId="19A8BF87" w14:textId="77777777" w:rsidR="00671CE2" w:rsidRPr="004C13FF" w:rsidRDefault="00671CE2" w:rsidP="00224E9C">
            <w:pPr>
              <w:numPr>
                <w:ilvl w:val="12"/>
                <w:numId w:val="0"/>
              </w:numPr>
              <w:rPr>
                <w:rFonts w:asciiTheme="minorHAnsi" w:hAnsiTheme="minorHAnsi" w:cs="Tahoma"/>
                <w:sz w:val="20"/>
                <w:szCs w:val="20"/>
              </w:rPr>
            </w:pPr>
          </w:p>
        </w:tc>
        <w:tc>
          <w:tcPr>
            <w:tcW w:w="2126" w:type="pct"/>
          </w:tcPr>
          <w:p w14:paraId="79C851AA" w14:textId="77777777" w:rsidR="00671CE2" w:rsidRPr="004C13FF" w:rsidRDefault="00671CE2" w:rsidP="00224E9C">
            <w:pPr>
              <w:numPr>
                <w:ilvl w:val="12"/>
                <w:numId w:val="0"/>
              </w:numPr>
              <w:rPr>
                <w:rFonts w:asciiTheme="minorHAnsi" w:hAnsiTheme="minorHAnsi" w:cs="Tahoma"/>
                <w:b/>
                <w:sz w:val="20"/>
                <w:szCs w:val="20"/>
              </w:rPr>
            </w:pPr>
          </w:p>
        </w:tc>
      </w:tr>
      <w:tr w:rsidR="00671CE2" w:rsidRPr="004C13FF" w14:paraId="00A537F1" w14:textId="77777777" w:rsidTr="00224E9C">
        <w:trPr>
          <w:jc w:val="center"/>
        </w:trPr>
        <w:tc>
          <w:tcPr>
            <w:tcW w:w="2064" w:type="pct"/>
          </w:tcPr>
          <w:p w14:paraId="20139315" w14:textId="77777777" w:rsidR="00671CE2" w:rsidRPr="004C13FF" w:rsidRDefault="00671CE2" w:rsidP="00224E9C">
            <w:pPr>
              <w:numPr>
                <w:ilvl w:val="12"/>
                <w:numId w:val="0"/>
              </w:numPr>
              <w:rPr>
                <w:rFonts w:asciiTheme="minorHAnsi" w:hAnsiTheme="minorHAnsi" w:cs="Tahoma"/>
                <w:b/>
                <w:sz w:val="20"/>
                <w:szCs w:val="20"/>
              </w:rPr>
            </w:pPr>
            <w:r>
              <w:rPr>
                <w:rFonts w:asciiTheme="minorHAnsi" w:hAnsiTheme="minorHAnsi" w:cs="Tahoma"/>
                <w:b/>
                <w:sz w:val="20"/>
                <w:szCs w:val="20"/>
              </w:rPr>
              <w:t>Izvajalec</w:t>
            </w:r>
            <w:r w:rsidRPr="004C13FF">
              <w:rPr>
                <w:rFonts w:asciiTheme="minorHAnsi" w:hAnsiTheme="minorHAnsi" w:cs="Tahoma"/>
                <w:b/>
                <w:sz w:val="20"/>
                <w:szCs w:val="20"/>
              </w:rPr>
              <w:t>:</w:t>
            </w:r>
          </w:p>
          <w:p w14:paraId="29FE5B9B" w14:textId="77777777" w:rsidR="00671CE2" w:rsidRPr="004C13FF" w:rsidRDefault="00671CE2" w:rsidP="00224E9C">
            <w:pPr>
              <w:numPr>
                <w:ilvl w:val="12"/>
                <w:numId w:val="0"/>
              </w:numPr>
              <w:rPr>
                <w:rFonts w:asciiTheme="minorHAnsi" w:hAnsiTheme="minorHAnsi" w:cs="Tahoma"/>
                <w:sz w:val="20"/>
                <w:szCs w:val="20"/>
              </w:rPr>
            </w:pPr>
          </w:p>
          <w:p w14:paraId="1E0D0E05" w14:textId="77777777" w:rsidR="00671CE2" w:rsidRPr="004C13FF" w:rsidRDefault="00671CE2" w:rsidP="00224E9C">
            <w:pPr>
              <w:numPr>
                <w:ilvl w:val="12"/>
                <w:numId w:val="0"/>
              </w:numPr>
              <w:rPr>
                <w:rFonts w:asciiTheme="minorHAnsi" w:hAnsiTheme="minorHAnsi" w:cs="Tahoma"/>
                <w:sz w:val="20"/>
                <w:szCs w:val="20"/>
              </w:rPr>
            </w:pPr>
            <w:r w:rsidRPr="004C13FF">
              <w:rPr>
                <w:rFonts w:asciiTheme="minorHAnsi" w:hAnsiTheme="minorHAnsi" w:cs="Tahoma"/>
                <w:sz w:val="20"/>
                <w:szCs w:val="20"/>
              </w:rPr>
              <w:t>Direktor(ica)</w:t>
            </w:r>
          </w:p>
          <w:p w14:paraId="75DF9EF2" w14:textId="77777777" w:rsidR="00671CE2" w:rsidRPr="004C13FF" w:rsidRDefault="00671CE2" w:rsidP="00224E9C">
            <w:pPr>
              <w:numPr>
                <w:ilvl w:val="12"/>
                <w:numId w:val="0"/>
              </w:numPr>
              <w:rPr>
                <w:rFonts w:asciiTheme="minorHAnsi" w:hAnsiTheme="minorHAnsi" w:cs="Tahoma"/>
                <w:sz w:val="20"/>
                <w:szCs w:val="20"/>
              </w:rPr>
            </w:pPr>
          </w:p>
          <w:p w14:paraId="1EE18E8C" w14:textId="77777777" w:rsidR="00671CE2" w:rsidRPr="004C13FF" w:rsidRDefault="00671CE2" w:rsidP="00224E9C">
            <w:pPr>
              <w:numPr>
                <w:ilvl w:val="12"/>
                <w:numId w:val="0"/>
              </w:numPr>
              <w:jc w:val="center"/>
              <w:rPr>
                <w:rFonts w:asciiTheme="minorHAnsi" w:hAnsiTheme="minorHAnsi" w:cs="Tahoma"/>
                <w:sz w:val="20"/>
                <w:szCs w:val="20"/>
              </w:rPr>
            </w:pPr>
          </w:p>
          <w:p w14:paraId="4E26423D" w14:textId="77777777" w:rsidR="00671CE2" w:rsidRPr="004C13FF" w:rsidRDefault="00671CE2" w:rsidP="00224E9C">
            <w:pPr>
              <w:numPr>
                <w:ilvl w:val="12"/>
                <w:numId w:val="0"/>
              </w:numPr>
              <w:rPr>
                <w:rFonts w:asciiTheme="minorHAnsi" w:hAnsiTheme="minorHAnsi" w:cs="Tahoma"/>
                <w:b/>
                <w:sz w:val="20"/>
                <w:szCs w:val="20"/>
              </w:rPr>
            </w:pPr>
          </w:p>
        </w:tc>
        <w:tc>
          <w:tcPr>
            <w:tcW w:w="810" w:type="pct"/>
          </w:tcPr>
          <w:p w14:paraId="2CC7EC89" w14:textId="77777777" w:rsidR="00671CE2" w:rsidRPr="004C13FF" w:rsidRDefault="00671CE2" w:rsidP="00224E9C">
            <w:pPr>
              <w:numPr>
                <w:ilvl w:val="12"/>
                <w:numId w:val="0"/>
              </w:numPr>
              <w:rPr>
                <w:rFonts w:asciiTheme="minorHAnsi" w:hAnsiTheme="minorHAnsi" w:cs="Tahoma"/>
                <w:sz w:val="20"/>
                <w:szCs w:val="20"/>
              </w:rPr>
            </w:pPr>
          </w:p>
        </w:tc>
        <w:tc>
          <w:tcPr>
            <w:tcW w:w="2126" w:type="pct"/>
          </w:tcPr>
          <w:p w14:paraId="0CCA1D76" w14:textId="77777777" w:rsidR="00671CE2" w:rsidRDefault="00671CE2" w:rsidP="00224E9C">
            <w:pPr>
              <w:numPr>
                <w:ilvl w:val="12"/>
                <w:numId w:val="0"/>
              </w:numPr>
              <w:rPr>
                <w:rFonts w:asciiTheme="minorHAnsi" w:hAnsiTheme="minorHAnsi" w:cs="Tahoma"/>
                <w:b/>
                <w:sz w:val="20"/>
                <w:szCs w:val="20"/>
              </w:rPr>
            </w:pPr>
            <w:r>
              <w:rPr>
                <w:rFonts w:asciiTheme="minorHAnsi" w:hAnsiTheme="minorHAnsi" w:cs="Tahoma"/>
                <w:b/>
                <w:sz w:val="20"/>
                <w:szCs w:val="20"/>
              </w:rPr>
              <w:t xml:space="preserve">Naročnik </w:t>
            </w:r>
            <w:r w:rsidRPr="004C13FF">
              <w:rPr>
                <w:rFonts w:asciiTheme="minorHAnsi" w:hAnsiTheme="minorHAnsi" w:cs="Tahoma"/>
                <w:b/>
                <w:sz w:val="20"/>
                <w:szCs w:val="20"/>
              </w:rPr>
              <w:t>:</w:t>
            </w:r>
          </w:p>
          <w:p w14:paraId="40D8FB9A" w14:textId="77777777" w:rsidR="00671CE2" w:rsidRPr="004C13FF" w:rsidRDefault="00671CE2" w:rsidP="00224E9C">
            <w:pPr>
              <w:numPr>
                <w:ilvl w:val="12"/>
                <w:numId w:val="0"/>
              </w:numPr>
              <w:rPr>
                <w:rFonts w:asciiTheme="minorHAnsi" w:hAnsiTheme="minorHAnsi" w:cs="Tahoma"/>
                <w:b/>
                <w:sz w:val="20"/>
                <w:szCs w:val="20"/>
              </w:rPr>
            </w:pPr>
          </w:p>
          <w:p w14:paraId="5F392493" w14:textId="77777777" w:rsidR="00671CE2" w:rsidRDefault="00671CE2" w:rsidP="00224E9C">
            <w:pPr>
              <w:numPr>
                <w:ilvl w:val="12"/>
                <w:numId w:val="0"/>
              </w:numPr>
              <w:rPr>
                <w:rFonts w:asciiTheme="minorHAnsi" w:hAnsiTheme="minorHAnsi" w:cs="Tahoma"/>
                <w:sz w:val="20"/>
                <w:szCs w:val="20"/>
              </w:rPr>
            </w:pPr>
            <w:r w:rsidRPr="004C13FF">
              <w:rPr>
                <w:rFonts w:asciiTheme="minorHAnsi" w:hAnsiTheme="minorHAnsi" w:cs="Tahoma"/>
                <w:sz w:val="20"/>
                <w:szCs w:val="20"/>
              </w:rPr>
              <w:t xml:space="preserve">Univerza v Mariboru Fakulteta za </w:t>
            </w:r>
            <w:r>
              <w:rPr>
                <w:rFonts w:asciiTheme="minorHAnsi" w:hAnsiTheme="minorHAnsi" w:cs="Tahoma"/>
                <w:sz w:val="20"/>
                <w:szCs w:val="20"/>
              </w:rPr>
              <w:t>zdravstvene vede</w:t>
            </w:r>
          </w:p>
          <w:p w14:paraId="2E3D0F3E" w14:textId="77777777" w:rsidR="00671CE2" w:rsidRDefault="00671CE2" w:rsidP="00224E9C">
            <w:pPr>
              <w:numPr>
                <w:ilvl w:val="12"/>
                <w:numId w:val="0"/>
              </w:numPr>
              <w:rPr>
                <w:rFonts w:asciiTheme="minorHAnsi" w:hAnsiTheme="minorHAnsi" w:cs="Tahoma"/>
                <w:sz w:val="20"/>
                <w:szCs w:val="20"/>
              </w:rPr>
            </w:pPr>
          </w:p>
          <w:p w14:paraId="777E9051" w14:textId="77777777" w:rsidR="00671CE2" w:rsidRPr="004C13FF" w:rsidRDefault="00671CE2" w:rsidP="00224E9C">
            <w:pPr>
              <w:numPr>
                <w:ilvl w:val="12"/>
                <w:numId w:val="0"/>
              </w:numPr>
              <w:rPr>
                <w:rFonts w:asciiTheme="minorHAnsi" w:hAnsiTheme="minorHAnsi" w:cs="Tahoma"/>
                <w:sz w:val="20"/>
                <w:szCs w:val="20"/>
              </w:rPr>
            </w:pPr>
          </w:p>
          <w:p w14:paraId="4D73689D" w14:textId="77777777" w:rsidR="00671CE2" w:rsidRPr="004C13FF" w:rsidRDefault="00671CE2" w:rsidP="00224E9C">
            <w:pPr>
              <w:numPr>
                <w:ilvl w:val="12"/>
                <w:numId w:val="0"/>
              </w:numPr>
              <w:rPr>
                <w:rFonts w:asciiTheme="minorHAnsi" w:hAnsiTheme="minorHAnsi" w:cs="Tahoma"/>
                <w:sz w:val="20"/>
                <w:szCs w:val="20"/>
              </w:rPr>
            </w:pPr>
            <w:r>
              <w:rPr>
                <w:rFonts w:asciiTheme="minorHAnsi" w:hAnsiTheme="minorHAnsi" w:cs="Tahoma"/>
                <w:sz w:val="20"/>
                <w:szCs w:val="20"/>
              </w:rPr>
              <w:t>V. d. dekanice</w:t>
            </w:r>
          </w:p>
          <w:p w14:paraId="5F812C2B" w14:textId="77777777" w:rsidR="00671CE2" w:rsidRDefault="00671CE2" w:rsidP="00224E9C">
            <w:pPr>
              <w:numPr>
                <w:ilvl w:val="12"/>
                <w:numId w:val="0"/>
              </w:numPr>
              <w:rPr>
                <w:rFonts w:asciiTheme="minorHAnsi" w:hAnsiTheme="minorHAnsi" w:cs="Tahoma"/>
                <w:sz w:val="20"/>
                <w:szCs w:val="20"/>
              </w:rPr>
            </w:pPr>
            <w:r>
              <w:rPr>
                <w:rFonts w:asciiTheme="minorHAnsi" w:hAnsiTheme="minorHAnsi" w:cs="Tahoma"/>
                <w:sz w:val="20"/>
                <w:szCs w:val="20"/>
              </w:rPr>
              <w:t xml:space="preserve">Viš. </w:t>
            </w:r>
            <w:proofErr w:type="spellStart"/>
            <w:r>
              <w:rPr>
                <w:rFonts w:asciiTheme="minorHAnsi" w:hAnsiTheme="minorHAnsi" w:cs="Tahoma"/>
                <w:sz w:val="20"/>
                <w:szCs w:val="20"/>
              </w:rPr>
              <w:t>predav</w:t>
            </w:r>
            <w:proofErr w:type="spellEnd"/>
            <w:r>
              <w:rPr>
                <w:rFonts w:asciiTheme="minorHAnsi" w:hAnsiTheme="minorHAnsi" w:cs="Tahoma"/>
                <w:sz w:val="20"/>
                <w:szCs w:val="20"/>
              </w:rPr>
              <w:t>. dr. Klavdija Čuček Trifkovič</w:t>
            </w:r>
          </w:p>
          <w:p w14:paraId="7988655A" w14:textId="77777777" w:rsidR="00671CE2" w:rsidRPr="004C13FF" w:rsidRDefault="00671CE2" w:rsidP="00224E9C">
            <w:pPr>
              <w:numPr>
                <w:ilvl w:val="12"/>
                <w:numId w:val="0"/>
              </w:numPr>
              <w:rPr>
                <w:rFonts w:asciiTheme="minorHAnsi" w:hAnsiTheme="minorHAnsi" w:cs="Tahoma"/>
                <w:b/>
                <w:sz w:val="20"/>
                <w:szCs w:val="20"/>
              </w:rPr>
            </w:pPr>
          </w:p>
        </w:tc>
      </w:tr>
      <w:tr w:rsidR="00671CE2" w:rsidRPr="004C13FF" w14:paraId="3F9C2A55" w14:textId="77777777" w:rsidTr="00224E9C">
        <w:trPr>
          <w:jc w:val="center"/>
        </w:trPr>
        <w:tc>
          <w:tcPr>
            <w:tcW w:w="2064" w:type="pct"/>
          </w:tcPr>
          <w:p w14:paraId="5D5FD0F8" w14:textId="77777777" w:rsidR="00671CE2" w:rsidRPr="004C13FF" w:rsidRDefault="00671CE2" w:rsidP="00224E9C">
            <w:pPr>
              <w:numPr>
                <w:ilvl w:val="12"/>
                <w:numId w:val="0"/>
              </w:numPr>
              <w:rPr>
                <w:rFonts w:asciiTheme="minorHAnsi" w:hAnsiTheme="minorHAnsi" w:cs="Tahoma"/>
                <w:b/>
                <w:sz w:val="20"/>
                <w:szCs w:val="20"/>
              </w:rPr>
            </w:pPr>
          </w:p>
        </w:tc>
        <w:tc>
          <w:tcPr>
            <w:tcW w:w="810" w:type="pct"/>
          </w:tcPr>
          <w:p w14:paraId="3FE0B1AE" w14:textId="77777777" w:rsidR="00671CE2" w:rsidRPr="004C13FF" w:rsidRDefault="00671CE2" w:rsidP="00224E9C">
            <w:pPr>
              <w:numPr>
                <w:ilvl w:val="12"/>
                <w:numId w:val="0"/>
              </w:numPr>
              <w:rPr>
                <w:rFonts w:asciiTheme="minorHAnsi" w:hAnsiTheme="minorHAnsi" w:cs="Tahoma"/>
                <w:sz w:val="20"/>
                <w:szCs w:val="20"/>
              </w:rPr>
            </w:pPr>
          </w:p>
        </w:tc>
        <w:tc>
          <w:tcPr>
            <w:tcW w:w="2126" w:type="pct"/>
          </w:tcPr>
          <w:p w14:paraId="2A0D419F" w14:textId="77777777" w:rsidR="00671CE2" w:rsidRDefault="00671CE2" w:rsidP="00224E9C">
            <w:pPr>
              <w:numPr>
                <w:ilvl w:val="12"/>
                <w:numId w:val="0"/>
              </w:numPr>
              <w:rPr>
                <w:rFonts w:asciiTheme="minorHAnsi" w:hAnsiTheme="minorHAnsi" w:cs="Tahoma"/>
                <w:sz w:val="20"/>
                <w:szCs w:val="20"/>
              </w:rPr>
            </w:pPr>
          </w:p>
          <w:p w14:paraId="599B2955" w14:textId="77777777" w:rsidR="00671CE2" w:rsidRPr="004C13FF" w:rsidRDefault="00671CE2" w:rsidP="00224E9C">
            <w:pPr>
              <w:numPr>
                <w:ilvl w:val="12"/>
                <w:numId w:val="0"/>
              </w:numPr>
              <w:rPr>
                <w:rFonts w:asciiTheme="minorHAnsi" w:hAnsiTheme="minorHAnsi" w:cs="Tahoma"/>
                <w:sz w:val="20"/>
                <w:szCs w:val="20"/>
              </w:rPr>
            </w:pPr>
            <w:r>
              <w:rPr>
                <w:rFonts w:asciiTheme="minorHAnsi" w:hAnsiTheme="minorHAnsi" w:cs="Tahoma"/>
                <w:sz w:val="20"/>
                <w:szCs w:val="20"/>
              </w:rPr>
              <w:t>____________________________________</w:t>
            </w:r>
          </w:p>
          <w:p w14:paraId="308D810A" w14:textId="77777777" w:rsidR="00671CE2" w:rsidRPr="005E4544" w:rsidRDefault="00671CE2" w:rsidP="00224E9C">
            <w:pPr>
              <w:numPr>
                <w:ilvl w:val="12"/>
                <w:numId w:val="0"/>
              </w:numPr>
              <w:rPr>
                <w:rFonts w:asciiTheme="minorHAnsi" w:hAnsiTheme="minorHAnsi" w:cs="Tahoma"/>
                <w:sz w:val="20"/>
                <w:szCs w:val="20"/>
              </w:rPr>
            </w:pPr>
          </w:p>
        </w:tc>
      </w:tr>
    </w:tbl>
    <w:p w14:paraId="0CA0D1C3" w14:textId="77777777" w:rsidR="00671CE2" w:rsidRDefault="00671CE2" w:rsidP="009305F8">
      <w:pPr>
        <w:jc w:val="both"/>
        <w:rPr>
          <w:rFonts w:asciiTheme="minorHAnsi" w:hAnsiTheme="minorHAnsi" w:cs="Tahoma"/>
          <w:sz w:val="20"/>
          <w:szCs w:val="20"/>
        </w:rPr>
      </w:pPr>
    </w:p>
    <w:p w14:paraId="0D41A688" w14:textId="2A9E6295" w:rsidR="00FA032E" w:rsidRDefault="00FA032E" w:rsidP="009305F8">
      <w:pPr>
        <w:jc w:val="both"/>
        <w:rPr>
          <w:rFonts w:asciiTheme="minorHAnsi" w:hAnsiTheme="minorHAnsi" w:cs="Tahoma"/>
          <w:sz w:val="20"/>
          <w:szCs w:val="20"/>
        </w:rPr>
      </w:pPr>
    </w:p>
    <w:p w14:paraId="1938CA4B" w14:textId="77777777" w:rsidR="00FA032E" w:rsidRDefault="00FA032E" w:rsidP="009305F8">
      <w:pPr>
        <w:jc w:val="both"/>
        <w:rPr>
          <w:rFonts w:asciiTheme="minorHAnsi" w:hAnsiTheme="minorHAnsi" w:cs="Tahoma"/>
          <w:sz w:val="20"/>
          <w:szCs w:val="20"/>
        </w:rPr>
      </w:pPr>
    </w:p>
    <w:p w14:paraId="5A6C65B8" w14:textId="77777777" w:rsidR="00FB0FE3" w:rsidRPr="00611550" w:rsidRDefault="00FB0FE3" w:rsidP="00FB0FE3">
      <w:pPr>
        <w:pStyle w:val="Glava"/>
        <w:tabs>
          <w:tab w:val="left" w:pos="708"/>
        </w:tabs>
        <w:jc w:val="both"/>
        <w:rPr>
          <w:rFonts w:asciiTheme="minorHAnsi" w:hAnsiTheme="minorHAnsi" w:cstheme="minorHAnsi"/>
          <w:sz w:val="20"/>
          <w:szCs w:val="20"/>
        </w:rPr>
      </w:pPr>
      <w:r w:rsidRPr="00611550">
        <w:rPr>
          <w:rFonts w:asciiTheme="minorHAnsi" w:hAnsiTheme="minorHAnsi" w:cstheme="minorHAnsi"/>
          <w:sz w:val="20"/>
          <w:szCs w:val="20"/>
        </w:rPr>
        <w:t>Priloga:</w:t>
      </w:r>
    </w:p>
    <w:p w14:paraId="1C7BCA78" w14:textId="4A5CD608" w:rsidR="00E65A6B" w:rsidRDefault="00FB0FE3" w:rsidP="00671CE2">
      <w:pPr>
        <w:pStyle w:val="Glava"/>
        <w:numPr>
          <w:ilvl w:val="0"/>
          <w:numId w:val="10"/>
        </w:numPr>
        <w:tabs>
          <w:tab w:val="left" w:pos="708"/>
        </w:tabs>
        <w:rPr>
          <w:rFonts w:asciiTheme="minorHAnsi" w:hAnsiTheme="minorHAnsi" w:cstheme="minorHAnsi"/>
          <w:bCs/>
          <w:sz w:val="20"/>
          <w:szCs w:val="20"/>
        </w:rPr>
      </w:pPr>
      <w:r w:rsidRPr="0000727D">
        <w:rPr>
          <w:rFonts w:asciiTheme="minorHAnsi" w:hAnsiTheme="minorHAnsi" w:cstheme="minorHAnsi"/>
          <w:bCs/>
          <w:sz w:val="20"/>
          <w:szCs w:val="20"/>
        </w:rPr>
        <w:t>pri</w:t>
      </w:r>
      <w:r w:rsidR="00386280" w:rsidRPr="0000727D">
        <w:rPr>
          <w:rFonts w:asciiTheme="minorHAnsi" w:hAnsiTheme="minorHAnsi" w:cstheme="minorHAnsi"/>
          <w:bCs/>
          <w:sz w:val="20"/>
          <w:szCs w:val="20"/>
        </w:rPr>
        <w:t xml:space="preserve">loga št. 1: </w:t>
      </w:r>
      <w:r w:rsidR="00237978">
        <w:rPr>
          <w:rFonts w:asciiTheme="minorHAnsi" w:hAnsiTheme="minorHAnsi" w:cstheme="minorHAnsi"/>
          <w:bCs/>
          <w:sz w:val="20"/>
          <w:szCs w:val="20"/>
        </w:rPr>
        <w:t>Opis storitve javnega naročila</w:t>
      </w:r>
      <w:r w:rsidR="006B59B7">
        <w:rPr>
          <w:rFonts w:asciiTheme="minorHAnsi" w:hAnsiTheme="minorHAnsi" w:cstheme="minorHAnsi"/>
          <w:bCs/>
          <w:sz w:val="20"/>
          <w:szCs w:val="20"/>
        </w:rPr>
        <w:t>,</w:t>
      </w:r>
      <w:r w:rsidR="00674E80">
        <w:rPr>
          <w:rFonts w:asciiTheme="minorHAnsi" w:hAnsiTheme="minorHAnsi" w:cstheme="minorHAnsi"/>
          <w:bCs/>
          <w:sz w:val="20"/>
          <w:szCs w:val="20"/>
        </w:rPr>
        <w:t xml:space="preserve"> </w:t>
      </w:r>
    </w:p>
    <w:p w14:paraId="0B98B79B" w14:textId="08DA3B02" w:rsidR="006B59B7" w:rsidRPr="00671CE2" w:rsidRDefault="006B59B7" w:rsidP="00671CE2">
      <w:pPr>
        <w:pStyle w:val="Glava"/>
        <w:numPr>
          <w:ilvl w:val="0"/>
          <w:numId w:val="10"/>
        </w:numPr>
        <w:tabs>
          <w:tab w:val="left" w:pos="708"/>
        </w:tabs>
        <w:rPr>
          <w:rFonts w:asciiTheme="minorHAnsi" w:hAnsiTheme="minorHAnsi" w:cstheme="minorHAnsi"/>
          <w:bCs/>
          <w:sz w:val="20"/>
          <w:szCs w:val="20"/>
        </w:rPr>
      </w:pPr>
      <w:r w:rsidRPr="0000727D">
        <w:rPr>
          <w:rFonts w:asciiTheme="minorHAnsi" w:hAnsiTheme="minorHAnsi" w:cstheme="minorHAnsi"/>
          <w:bCs/>
          <w:sz w:val="20"/>
          <w:szCs w:val="20"/>
        </w:rPr>
        <w:t xml:space="preserve">priloga št. </w:t>
      </w:r>
      <w:r>
        <w:rPr>
          <w:rFonts w:asciiTheme="minorHAnsi" w:hAnsiTheme="minorHAnsi" w:cstheme="minorHAnsi"/>
          <w:bCs/>
          <w:sz w:val="20"/>
          <w:szCs w:val="20"/>
        </w:rPr>
        <w:t>2</w:t>
      </w:r>
      <w:r w:rsidRPr="0000727D">
        <w:rPr>
          <w:rFonts w:asciiTheme="minorHAnsi" w:hAnsiTheme="minorHAnsi" w:cstheme="minorHAnsi"/>
          <w:bCs/>
          <w:sz w:val="20"/>
          <w:szCs w:val="20"/>
        </w:rPr>
        <w:t xml:space="preserve">: </w:t>
      </w:r>
      <w:r w:rsidRPr="00C75141">
        <w:rPr>
          <w:rFonts w:asciiTheme="minorHAnsi" w:hAnsiTheme="minorHAnsi" w:cs="Tahoma"/>
          <w:bCs/>
          <w:sz w:val="20"/>
          <w:szCs w:val="20"/>
        </w:rPr>
        <w:t>Seznam usposobljenih strokovnih delavcev</w:t>
      </w:r>
      <w:r>
        <w:rPr>
          <w:rFonts w:asciiTheme="minorHAnsi" w:hAnsiTheme="minorHAnsi" w:cs="Tahoma"/>
          <w:bCs/>
          <w:sz w:val="20"/>
          <w:szCs w:val="20"/>
        </w:rPr>
        <w:t>,</w:t>
      </w:r>
    </w:p>
    <w:p w14:paraId="78923AD2" w14:textId="569F59DA" w:rsidR="00473405" w:rsidRPr="00611550" w:rsidRDefault="00237978" w:rsidP="007B5FC3">
      <w:pPr>
        <w:pStyle w:val="Glava"/>
        <w:numPr>
          <w:ilvl w:val="0"/>
          <w:numId w:val="10"/>
        </w:numPr>
        <w:tabs>
          <w:tab w:val="left" w:pos="708"/>
        </w:tabs>
        <w:rPr>
          <w:rFonts w:asciiTheme="minorHAnsi" w:hAnsiTheme="minorHAnsi" w:cstheme="minorHAnsi"/>
          <w:bCs/>
          <w:sz w:val="20"/>
          <w:szCs w:val="20"/>
        </w:rPr>
      </w:pPr>
      <w:r w:rsidRPr="0000727D">
        <w:rPr>
          <w:rFonts w:asciiTheme="minorHAnsi" w:hAnsiTheme="minorHAnsi" w:cstheme="minorHAnsi"/>
          <w:bCs/>
          <w:sz w:val="20"/>
          <w:szCs w:val="20"/>
        </w:rPr>
        <w:t>Ponudbeni predračun</w:t>
      </w:r>
      <w:r w:rsidR="00C1078C">
        <w:rPr>
          <w:rFonts w:asciiTheme="minorHAnsi" w:hAnsiTheme="minorHAnsi" w:cstheme="minorHAnsi"/>
          <w:bCs/>
          <w:sz w:val="20"/>
          <w:szCs w:val="20"/>
        </w:rPr>
        <w:t>.</w:t>
      </w:r>
    </w:p>
    <w:sectPr w:rsidR="00473405" w:rsidRPr="00611550" w:rsidSect="00FB0FE3">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EC1FD" w14:textId="77777777" w:rsidR="0082247A" w:rsidRDefault="0082247A" w:rsidP="007B5604">
      <w:r>
        <w:separator/>
      </w:r>
    </w:p>
  </w:endnote>
  <w:endnote w:type="continuationSeparator" w:id="0">
    <w:p w14:paraId="3762F129" w14:textId="77777777" w:rsidR="0082247A" w:rsidRDefault="0082247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7DD04" w14:textId="77777777" w:rsidR="00325301" w:rsidRDefault="00325301"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B56C0DE" w14:textId="77777777" w:rsidR="00325301" w:rsidRDefault="00325301"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DFE18" w14:textId="513090A7" w:rsidR="00325301" w:rsidRPr="0040589B" w:rsidRDefault="008664E0" w:rsidP="007B5604">
    <w:pPr>
      <w:pStyle w:val="Noga"/>
      <w:pBdr>
        <w:top w:val="single" w:sz="4" w:space="1" w:color="auto"/>
      </w:pBdr>
      <w:rPr>
        <w:rFonts w:ascii="Calibri" w:hAnsi="Calibri" w:cs="Calibri"/>
        <w:sz w:val="16"/>
        <w:szCs w:val="16"/>
      </w:rPr>
    </w:pPr>
    <w:r w:rsidRPr="007127BF">
      <w:rPr>
        <w:rFonts w:asciiTheme="minorHAnsi" w:hAnsiTheme="minorHAnsi" w:cstheme="minorHAnsi"/>
        <w:bCs/>
        <w:iCs/>
        <w:sz w:val="16"/>
        <w:szCs w:val="16"/>
      </w:rPr>
      <w:t>302/2021/6-VZDVPP/902</w:t>
    </w:r>
    <w:r w:rsidR="00325301">
      <w:rPr>
        <w:sz w:val="16"/>
        <w:szCs w:val="16"/>
      </w:rPr>
      <w:tab/>
    </w:r>
    <w:r w:rsidR="00325301">
      <w:rPr>
        <w:sz w:val="16"/>
        <w:szCs w:val="16"/>
      </w:rPr>
      <w:tab/>
    </w:r>
    <w:r w:rsidR="00325301" w:rsidRPr="007B5604">
      <w:rPr>
        <w:rFonts w:asciiTheme="minorHAnsi" w:hAnsiTheme="minorHAnsi" w:cstheme="minorHAnsi"/>
        <w:sz w:val="16"/>
        <w:szCs w:val="16"/>
      </w:rPr>
      <w:t xml:space="preserve">stran </w:t>
    </w:r>
    <w:r w:rsidR="00325301" w:rsidRPr="007B5604">
      <w:rPr>
        <w:rFonts w:asciiTheme="minorHAnsi" w:hAnsiTheme="minorHAnsi" w:cstheme="minorHAnsi"/>
        <w:sz w:val="16"/>
        <w:szCs w:val="16"/>
      </w:rPr>
      <w:fldChar w:fldCharType="begin"/>
    </w:r>
    <w:r w:rsidR="00325301" w:rsidRPr="007B5604">
      <w:rPr>
        <w:rFonts w:asciiTheme="minorHAnsi" w:hAnsiTheme="minorHAnsi" w:cstheme="minorHAnsi"/>
        <w:sz w:val="16"/>
        <w:szCs w:val="16"/>
      </w:rPr>
      <w:instrText xml:space="preserve"> PAGE  \* Arabic  \* MERGEFORMAT </w:instrText>
    </w:r>
    <w:r w:rsidR="00325301" w:rsidRPr="007B5604">
      <w:rPr>
        <w:rFonts w:asciiTheme="minorHAnsi" w:hAnsiTheme="minorHAnsi" w:cstheme="minorHAnsi"/>
        <w:sz w:val="16"/>
        <w:szCs w:val="16"/>
      </w:rPr>
      <w:fldChar w:fldCharType="separate"/>
    </w:r>
    <w:r w:rsidR="00325301">
      <w:rPr>
        <w:rFonts w:asciiTheme="minorHAnsi" w:hAnsiTheme="minorHAnsi" w:cstheme="minorHAnsi"/>
        <w:noProof/>
        <w:sz w:val="16"/>
        <w:szCs w:val="16"/>
      </w:rPr>
      <w:t>5</w:t>
    </w:r>
    <w:r w:rsidR="00325301" w:rsidRPr="007B5604">
      <w:rPr>
        <w:rFonts w:asciiTheme="minorHAnsi" w:hAnsiTheme="minorHAnsi" w:cstheme="minorHAnsi"/>
        <w:sz w:val="16"/>
        <w:szCs w:val="16"/>
      </w:rPr>
      <w:fldChar w:fldCharType="end"/>
    </w:r>
    <w:r w:rsidR="00325301" w:rsidRPr="007B5604">
      <w:rPr>
        <w:rFonts w:asciiTheme="minorHAnsi" w:hAnsiTheme="minorHAnsi" w:cstheme="minorHAnsi"/>
        <w:sz w:val="16"/>
        <w:szCs w:val="16"/>
      </w:rPr>
      <w:t>/</w:t>
    </w:r>
    <w:r w:rsidR="00325301" w:rsidRPr="007B5604">
      <w:rPr>
        <w:rFonts w:asciiTheme="minorHAnsi" w:hAnsiTheme="minorHAnsi" w:cstheme="minorHAnsi"/>
        <w:sz w:val="16"/>
        <w:szCs w:val="16"/>
      </w:rPr>
      <w:fldChar w:fldCharType="begin"/>
    </w:r>
    <w:r w:rsidR="00325301" w:rsidRPr="007B5604">
      <w:rPr>
        <w:rFonts w:asciiTheme="minorHAnsi" w:hAnsiTheme="minorHAnsi" w:cstheme="minorHAnsi"/>
        <w:sz w:val="16"/>
        <w:szCs w:val="16"/>
      </w:rPr>
      <w:instrText xml:space="preserve"> NUMPAGES  \* Arabic  \* MERGEFORMAT </w:instrText>
    </w:r>
    <w:r w:rsidR="00325301" w:rsidRPr="007B5604">
      <w:rPr>
        <w:rFonts w:asciiTheme="minorHAnsi" w:hAnsiTheme="minorHAnsi" w:cstheme="minorHAnsi"/>
        <w:sz w:val="16"/>
        <w:szCs w:val="16"/>
      </w:rPr>
      <w:fldChar w:fldCharType="separate"/>
    </w:r>
    <w:r w:rsidR="00325301">
      <w:rPr>
        <w:rFonts w:asciiTheme="minorHAnsi" w:hAnsiTheme="minorHAnsi" w:cstheme="minorHAnsi"/>
        <w:noProof/>
        <w:sz w:val="16"/>
        <w:szCs w:val="16"/>
      </w:rPr>
      <w:t>8</w:t>
    </w:r>
    <w:r w:rsidR="00325301" w:rsidRPr="007B5604">
      <w:rPr>
        <w:rFonts w:asciiTheme="minorHAnsi" w:hAnsiTheme="minorHAnsi" w:cstheme="minorHAnsi"/>
        <w:sz w:val="16"/>
        <w:szCs w:val="16"/>
      </w:rPr>
      <w:fldChar w:fldCharType="end"/>
    </w:r>
  </w:p>
  <w:p w14:paraId="20F99D70" w14:textId="77777777" w:rsidR="00325301" w:rsidRPr="00EC7C8D" w:rsidRDefault="00325301" w:rsidP="007B5604">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605A8" w14:textId="77777777" w:rsidR="00721DAF" w:rsidRDefault="00721DA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163F2" w14:textId="77777777" w:rsidR="0082247A" w:rsidRDefault="0082247A" w:rsidP="007B5604">
      <w:r>
        <w:separator/>
      </w:r>
    </w:p>
  </w:footnote>
  <w:footnote w:type="continuationSeparator" w:id="0">
    <w:p w14:paraId="124F8663" w14:textId="77777777" w:rsidR="0082247A" w:rsidRDefault="0082247A" w:rsidP="007B5604">
      <w:r>
        <w:continuationSeparator/>
      </w:r>
    </w:p>
  </w:footnote>
  <w:footnote w:id="1">
    <w:p w14:paraId="3B3124FE" w14:textId="218B1FF4" w:rsidR="00325301" w:rsidRPr="00785B00" w:rsidRDefault="00325301" w:rsidP="00FB7DD3">
      <w:pPr>
        <w:pStyle w:val="Sprotnaopomba-besedilo"/>
        <w:jc w:val="both"/>
        <w:rPr>
          <w:rFonts w:asciiTheme="minorHAnsi" w:hAnsiTheme="minorHAnsi" w:cstheme="minorHAnsi"/>
        </w:rPr>
      </w:pPr>
      <w:r w:rsidRPr="00AE224A">
        <w:rPr>
          <w:rStyle w:val="Sprotnaopomba-sklic"/>
          <w:rFonts w:asciiTheme="minorHAnsi" w:hAnsiTheme="minorHAnsi" w:cstheme="minorHAnsi"/>
          <w:sz w:val="16"/>
        </w:rPr>
        <w:footnoteRef/>
      </w:r>
      <w:r w:rsidRPr="00AE224A">
        <w:rPr>
          <w:rFonts w:asciiTheme="minorHAnsi" w:hAnsiTheme="minorHAnsi" w:cstheme="minorHAnsi"/>
          <w:sz w:val="16"/>
        </w:rPr>
        <w:t xml:space="preserve"> </w:t>
      </w:r>
      <w:r w:rsidRPr="00CD42B6">
        <w:rPr>
          <w:rFonts w:asciiTheme="minorHAnsi" w:hAnsiTheme="minorHAnsi" w:cstheme="minorHAnsi"/>
          <w:sz w:val="16"/>
        </w:rPr>
        <w:t>Opomba: vpišejo se podatki o vseh podizvajalcih: naziv, polni naslov, matična številka, davčna številka, transakcijski račun, zakoniti zastopniki, vsaka vrsta del, ki jih bo izvedel podizvajalec – predmet, količina, vrednost (brez DDV), kraj in rok izvedbe teh del. Navedeni podatki so obvezna sestavina pogodbe v primeru podane zahteve podizvajalca/</w:t>
      </w:r>
      <w:proofErr w:type="spellStart"/>
      <w:r w:rsidRPr="00CD42B6">
        <w:rPr>
          <w:rFonts w:asciiTheme="minorHAnsi" w:hAnsiTheme="minorHAnsi" w:cstheme="minorHAnsi"/>
          <w:sz w:val="16"/>
        </w:rPr>
        <w:t>ev</w:t>
      </w:r>
      <w:proofErr w:type="spellEnd"/>
      <w:r w:rsidRPr="00CD42B6">
        <w:rPr>
          <w:rFonts w:asciiTheme="minorHAnsi" w:hAnsiTheme="minorHAnsi" w:cstheme="minorHAnsi"/>
          <w:sz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9183F" w14:textId="77777777" w:rsidR="00721DAF" w:rsidRDefault="00721D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96CC7" w14:textId="72AE1A87" w:rsidR="00325301" w:rsidRPr="007B5604" w:rsidRDefault="00325301" w:rsidP="00FB0FE3">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1</w:t>
    </w:r>
    <w:r w:rsidR="00721DAF">
      <w:rPr>
        <w:rFonts w:asciiTheme="minorHAnsi" w:hAnsiTheme="minorHAnsi" w:cstheme="minorHAnsi"/>
        <w:sz w:val="18"/>
        <w:szCs w:val="18"/>
      </w:rPr>
      <w:t>2</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2F4F6" w14:textId="77777777" w:rsidR="00721DAF" w:rsidRDefault="00721DA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7810BC"/>
    <w:multiLevelType w:val="hybridMultilevel"/>
    <w:tmpl w:val="6CF8FC48"/>
    <w:lvl w:ilvl="0" w:tplc="AEC06BEE">
      <w:start w:val="2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55D41A4"/>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A03209C"/>
    <w:multiLevelType w:val="hybridMultilevel"/>
    <w:tmpl w:val="6E0C2A2C"/>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AF907FB"/>
    <w:multiLevelType w:val="hybridMultilevel"/>
    <w:tmpl w:val="24F8B01C"/>
    <w:lvl w:ilvl="0" w:tplc="A3A47476">
      <w:start w:val="1"/>
      <w:numFmt w:val="upperRoman"/>
      <w:lvlText w:val="%1."/>
      <w:lvlJc w:val="left"/>
      <w:pPr>
        <w:ind w:left="1080" w:hanging="72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C744CD"/>
    <w:multiLevelType w:val="hybridMultilevel"/>
    <w:tmpl w:val="8BCEFA00"/>
    <w:lvl w:ilvl="0" w:tplc="92544096">
      <w:start w:val="1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8F6D32"/>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5E43ABB"/>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F76646"/>
    <w:multiLevelType w:val="hybridMultilevel"/>
    <w:tmpl w:val="4552E034"/>
    <w:lvl w:ilvl="0" w:tplc="4C32969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BB364D"/>
    <w:multiLevelType w:val="hybridMultilevel"/>
    <w:tmpl w:val="75BAE13C"/>
    <w:lvl w:ilvl="0" w:tplc="0A9ED45C">
      <w:start w:val="1"/>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16"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6835D5C"/>
    <w:multiLevelType w:val="hybridMultilevel"/>
    <w:tmpl w:val="F93C0F02"/>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976E71"/>
    <w:multiLevelType w:val="hybridMultilevel"/>
    <w:tmpl w:val="45D2DB22"/>
    <w:lvl w:ilvl="0" w:tplc="AEC06BEE">
      <w:start w:val="200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EF4F26"/>
    <w:multiLevelType w:val="hybridMultilevel"/>
    <w:tmpl w:val="37D078E6"/>
    <w:lvl w:ilvl="0" w:tplc="C3006B78">
      <w:start w:val="1"/>
      <w:numFmt w:val="upperRoman"/>
      <w:lvlText w:val="%1."/>
      <w:lvlJc w:val="left"/>
      <w:pPr>
        <w:ind w:left="1440" w:hanging="360"/>
      </w:pPr>
      <w:rPr>
        <w:rFonts w:hint="default"/>
        <w:b/>
        <w:i w:val="0"/>
        <w:iCs/>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9B0A25"/>
    <w:multiLevelType w:val="hybridMultilevel"/>
    <w:tmpl w:val="1B86321E"/>
    <w:lvl w:ilvl="0" w:tplc="E0F6BC3E">
      <w:numFmt w:val="bullet"/>
      <w:lvlText w:val="-"/>
      <w:lvlJc w:val="left"/>
      <w:pPr>
        <w:ind w:left="720" w:hanging="360"/>
      </w:pPr>
      <w:rPr>
        <w:rFonts w:ascii="Arial Narrow" w:eastAsia="Times New Roman" w:hAnsi="Arial Narrow" w:cs="Arial" w:hint="default"/>
        <w:color w:val="333333"/>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CE6FAA"/>
    <w:multiLevelType w:val="hybridMultilevel"/>
    <w:tmpl w:val="3A0C614E"/>
    <w:lvl w:ilvl="0" w:tplc="C3006B78">
      <w:start w:val="1"/>
      <w:numFmt w:val="upperRoman"/>
      <w:lvlText w:val="%1."/>
      <w:lvlJc w:val="left"/>
      <w:pPr>
        <w:ind w:left="1440" w:hanging="360"/>
      </w:pPr>
      <w:rPr>
        <w:rFonts w:hint="default"/>
        <w:b/>
        <w:i w:val="0"/>
        <w:iCs/>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65A64F69"/>
    <w:multiLevelType w:val="hybridMultilevel"/>
    <w:tmpl w:val="FB5E011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68612C1B"/>
    <w:multiLevelType w:val="hybridMultilevel"/>
    <w:tmpl w:val="1458E8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1010326"/>
    <w:multiLevelType w:val="singleLevel"/>
    <w:tmpl w:val="21FE7236"/>
    <w:lvl w:ilvl="0">
      <w:start w:val="7"/>
      <w:numFmt w:val="bullet"/>
      <w:lvlText w:val="-"/>
      <w:lvlJc w:val="left"/>
      <w:pPr>
        <w:tabs>
          <w:tab w:val="num" w:pos="360"/>
        </w:tabs>
        <w:ind w:left="360" w:hanging="360"/>
      </w:pPr>
    </w:lvl>
  </w:abstractNum>
  <w:abstractNum w:abstractNumId="29" w15:restartNumberingAfterBreak="0">
    <w:nsid w:val="72E510C1"/>
    <w:multiLevelType w:val="hybridMultilevel"/>
    <w:tmpl w:val="C75CA9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F87FA5"/>
    <w:multiLevelType w:val="hybridMultilevel"/>
    <w:tmpl w:val="07D4A9B4"/>
    <w:lvl w:ilvl="0" w:tplc="0424000F">
      <w:start w:val="1"/>
      <w:numFmt w:val="decimal"/>
      <w:lvlText w:val="%1."/>
      <w:lvlJc w:val="left"/>
      <w:pPr>
        <w:ind w:left="720" w:hanging="360"/>
      </w:p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num w:numId="1">
    <w:abstractNumId w:val="0"/>
  </w:num>
  <w:num w:numId="2">
    <w:abstractNumId w:val="31"/>
  </w:num>
  <w:num w:numId="3">
    <w:abstractNumId w:val="16"/>
  </w:num>
  <w:num w:numId="4">
    <w:abstractNumId w:val="12"/>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8"/>
  </w:num>
  <w:num w:numId="10">
    <w:abstractNumId w:val="2"/>
  </w:num>
  <w:num w:numId="11">
    <w:abstractNumId w:val="9"/>
  </w:num>
  <w:num w:numId="12">
    <w:abstractNumId w:val="15"/>
  </w:num>
  <w:num w:numId="13">
    <w:abstractNumId w:val="32"/>
  </w:num>
  <w:num w:numId="14">
    <w:abstractNumId w:val="6"/>
  </w:num>
  <w:num w:numId="15">
    <w:abstractNumId w:val="27"/>
  </w:num>
  <w:num w:numId="16">
    <w:abstractNumId w:val="25"/>
  </w:num>
  <w:num w:numId="17">
    <w:abstractNumId w:val="14"/>
  </w:num>
  <w:num w:numId="18">
    <w:abstractNumId w:val="23"/>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7"/>
  </w:num>
  <w:num w:numId="22">
    <w:abstractNumId w:val="13"/>
  </w:num>
  <w:num w:numId="23">
    <w:abstractNumId w:val="22"/>
  </w:num>
  <w:num w:numId="24">
    <w:abstractNumId w:val="30"/>
  </w:num>
  <w:num w:numId="25">
    <w:abstractNumId w:val="20"/>
  </w:num>
  <w:num w:numId="26">
    <w:abstractNumId w:val="24"/>
  </w:num>
  <w:num w:numId="27">
    <w:abstractNumId w:val="21"/>
  </w:num>
  <w:num w:numId="28">
    <w:abstractNumId w:val="11"/>
  </w:num>
  <w:num w:numId="29">
    <w:abstractNumId w:val="4"/>
  </w:num>
  <w:num w:numId="30">
    <w:abstractNumId w:val="5"/>
  </w:num>
  <w:num w:numId="31">
    <w:abstractNumId w:val="3"/>
  </w:num>
  <w:num w:numId="32">
    <w:abstractNumId w:val="29"/>
  </w:num>
  <w:num w:numId="33">
    <w:abstractNumId w:val="10"/>
  </w:num>
  <w:num w:numId="34">
    <w:abstractNumId w:val="19"/>
  </w:num>
  <w:num w:numId="3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12E9"/>
    <w:rsid w:val="0000167C"/>
    <w:rsid w:val="00005046"/>
    <w:rsid w:val="0000727D"/>
    <w:rsid w:val="00007BB6"/>
    <w:rsid w:val="00010B46"/>
    <w:rsid w:val="00014212"/>
    <w:rsid w:val="00015649"/>
    <w:rsid w:val="00015901"/>
    <w:rsid w:val="00023E30"/>
    <w:rsid w:val="000258B6"/>
    <w:rsid w:val="000315F4"/>
    <w:rsid w:val="000374D4"/>
    <w:rsid w:val="00040994"/>
    <w:rsid w:val="00047574"/>
    <w:rsid w:val="00047DAE"/>
    <w:rsid w:val="0005167C"/>
    <w:rsid w:val="0005504A"/>
    <w:rsid w:val="000569FE"/>
    <w:rsid w:val="000625F5"/>
    <w:rsid w:val="00067509"/>
    <w:rsid w:val="00067E30"/>
    <w:rsid w:val="00071D3F"/>
    <w:rsid w:val="000731E4"/>
    <w:rsid w:val="00083E11"/>
    <w:rsid w:val="000841BE"/>
    <w:rsid w:val="00086ED5"/>
    <w:rsid w:val="0009049F"/>
    <w:rsid w:val="0009082D"/>
    <w:rsid w:val="000A0501"/>
    <w:rsid w:val="000A36A8"/>
    <w:rsid w:val="000A3B0A"/>
    <w:rsid w:val="000A4ED6"/>
    <w:rsid w:val="000A7317"/>
    <w:rsid w:val="000A7BCA"/>
    <w:rsid w:val="000A7CD2"/>
    <w:rsid w:val="000B5CBA"/>
    <w:rsid w:val="000B654D"/>
    <w:rsid w:val="000B7130"/>
    <w:rsid w:val="000C5704"/>
    <w:rsid w:val="000D0291"/>
    <w:rsid w:val="000D0A07"/>
    <w:rsid w:val="000D290C"/>
    <w:rsid w:val="000D7CB3"/>
    <w:rsid w:val="000E6EF5"/>
    <w:rsid w:val="000F1A41"/>
    <w:rsid w:val="000F2361"/>
    <w:rsid w:val="000F397F"/>
    <w:rsid w:val="000F7D1B"/>
    <w:rsid w:val="0010047F"/>
    <w:rsid w:val="00106F4C"/>
    <w:rsid w:val="00121DFE"/>
    <w:rsid w:val="0012340F"/>
    <w:rsid w:val="00124623"/>
    <w:rsid w:val="00126AF2"/>
    <w:rsid w:val="00127F85"/>
    <w:rsid w:val="00131D58"/>
    <w:rsid w:val="0013547E"/>
    <w:rsid w:val="00135C55"/>
    <w:rsid w:val="0013638B"/>
    <w:rsid w:val="00140D89"/>
    <w:rsid w:val="00143177"/>
    <w:rsid w:val="00143573"/>
    <w:rsid w:val="00143585"/>
    <w:rsid w:val="00145A9C"/>
    <w:rsid w:val="001504AC"/>
    <w:rsid w:val="001516B0"/>
    <w:rsid w:val="00152E88"/>
    <w:rsid w:val="00162F7B"/>
    <w:rsid w:val="001655A0"/>
    <w:rsid w:val="00165825"/>
    <w:rsid w:val="001674AB"/>
    <w:rsid w:val="0017285C"/>
    <w:rsid w:val="00172C0A"/>
    <w:rsid w:val="0017601B"/>
    <w:rsid w:val="0018079A"/>
    <w:rsid w:val="00182C59"/>
    <w:rsid w:val="001943E5"/>
    <w:rsid w:val="00196A25"/>
    <w:rsid w:val="001A2691"/>
    <w:rsid w:val="001A415D"/>
    <w:rsid w:val="001A4DAA"/>
    <w:rsid w:val="001A70B0"/>
    <w:rsid w:val="001B3155"/>
    <w:rsid w:val="001C0839"/>
    <w:rsid w:val="001C22FB"/>
    <w:rsid w:val="001C2701"/>
    <w:rsid w:val="001C3371"/>
    <w:rsid w:val="001C57CE"/>
    <w:rsid w:val="001C59CC"/>
    <w:rsid w:val="001C698A"/>
    <w:rsid w:val="001D10B9"/>
    <w:rsid w:val="001F3287"/>
    <w:rsid w:val="00202CF0"/>
    <w:rsid w:val="00203F1D"/>
    <w:rsid w:val="002043AB"/>
    <w:rsid w:val="00204E84"/>
    <w:rsid w:val="002155A4"/>
    <w:rsid w:val="002157EE"/>
    <w:rsid w:val="0022064E"/>
    <w:rsid w:val="00222F3A"/>
    <w:rsid w:val="00223D3D"/>
    <w:rsid w:val="00226291"/>
    <w:rsid w:val="00236B61"/>
    <w:rsid w:val="00237978"/>
    <w:rsid w:val="00240300"/>
    <w:rsid w:val="0024761B"/>
    <w:rsid w:val="00252176"/>
    <w:rsid w:val="00252DDE"/>
    <w:rsid w:val="00255BE3"/>
    <w:rsid w:val="002564D4"/>
    <w:rsid w:val="00262608"/>
    <w:rsid w:val="002632A5"/>
    <w:rsid w:val="00264CDC"/>
    <w:rsid w:val="00265B87"/>
    <w:rsid w:val="0027652D"/>
    <w:rsid w:val="0028075E"/>
    <w:rsid w:val="00282389"/>
    <w:rsid w:val="002858C1"/>
    <w:rsid w:val="002919D4"/>
    <w:rsid w:val="002951C7"/>
    <w:rsid w:val="002979C6"/>
    <w:rsid w:val="002A1078"/>
    <w:rsid w:val="002A16AB"/>
    <w:rsid w:val="002A2526"/>
    <w:rsid w:val="002A6D7B"/>
    <w:rsid w:val="002B1F4F"/>
    <w:rsid w:val="002B2220"/>
    <w:rsid w:val="002C2582"/>
    <w:rsid w:val="002C4729"/>
    <w:rsid w:val="002E1DEF"/>
    <w:rsid w:val="002E3465"/>
    <w:rsid w:val="002F0465"/>
    <w:rsid w:val="002F14EE"/>
    <w:rsid w:val="002F3CD9"/>
    <w:rsid w:val="002F4230"/>
    <w:rsid w:val="002F5825"/>
    <w:rsid w:val="00302F5B"/>
    <w:rsid w:val="00312B43"/>
    <w:rsid w:val="003135BD"/>
    <w:rsid w:val="00314D15"/>
    <w:rsid w:val="003164F8"/>
    <w:rsid w:val="0031691B"/>
    <w:rsid w:val="00324209"/>
    <w:rsid w:val="00325301"/>
    <w:rsid w:val="00340083"/>
    <w:rsid w:val="003452B5"/>
    <w:rsid w:val="00345F44"/>
    <w:rsid w:val="00346F26"/>
    <w:rsid w:val="00347007"/>
    <w:rsid w:val="00347880"/>
    <w:rsid w:val="00347B4F"/>
    <w:rsid w:val="003560CC"/>
    <w:rsid w:val="0036256F"/>
    <w:rsid w:val="00363143"/>
    <w:rsid w:val="0036437C"/>
    <w:rsid w:val="00373D8D"/>
    <w:rsid w:val="003849DC"/>
    <w:rsid w:val="00386280"/>
    <w:rsid w:val="00391555"/>
    <w:rsid w:val="003930E6"/>
    <w:rsid w:val="003B0694"/>
    <w:rsid w:val="003B346C"/>
    <w:rsid w:val="003B4552"/>
    <w:rsid w:val="003C2BF9"/>
    <w:rsid w:val="003C32CA"/>
    <w:rsid w:val="003C3C23"/>
    <w:rsid w:val="003C4140"/>
    <w:rsid w:val="003C746F"/>
    <w:rsid w:val="003F5850"/>
    <w:rsid w:val="00401BDB"/>
    <w:rsid w:val="0040589B"/>
    <w:rsid w:val="004079D8"/>
    <w:rsid w:val="00415D7F"/>
    <w:rsid w:val="00417527"/>
    <w:rsid w:val="004209A6"/>
    <w:rsid w:val="00437D90"/>
    <w:rsid w:val="00441ECC"/>
    <w:rsid w:val="004439CA"/>
    <w:rsid w:val="0044425A"/>
    <w:rsid w:val="00447F82"/>
    <w:rsid w:val="004534AB"/>
    <w:rsid w:val="00454921"/>
    <w:rsid w:val="00455E73"/>
    <w:rsid w:val="00456E33"/>
    <w:rsid w:val="00460F76"/>
    <w:rsid w:val="00463694"/>
    <w:rsid w:val="00471BE8"/>
    <w:rsid w:val="00473405"/>
    <w:rsid w:val="00480963"/>
    <w:rsid w:val="004860E3"/>
    <w:rsid w:val="004875BF"/>
    <w:rsid w:val="00492F58"/>
    <w:rsid w:val="00495652"/>
    <w:rsid w:val="004A210C"/>
    <w:rsid w:val="004B678D"/>
    <w:rsid w:val="004C77C3"/>
    <w:rsid w:val="004E128B"/>
    <w:rsid w:val="004E173D"/>
    <w:rsid w:val="004E433F"/>
    <w:rsid w:val="004E4E8F"/>
    <w:rsid w:val="004E5B69"/>
    <w:rsid w:val="004F0B50"/>
    <w:rsid w:val="004F3ACF"/>
    <w:rsid w:val="004F690C"/>
    <w:rsid w:val="00501608"/>
    <w:rsid w:val="005106B7"/>
    <w:rsid w:val="00510D41"/>
    <w:rsid w:val="00543880"/>
    <w:rsid w:val="0054436E"/>
    <w:rsid w:val="00553FFD"/>
    <w:rsid w:val="005619C0"/>
    <w:rsid w:val="00562212"/>
    <w:rsid w:val="00566800"/>
    <w:rsid w:val="00567882"/>
    <w:rsid w:val="00567D96"/>
    <w:rsid w:val="005727F6"/>
    <w:rsid w:val="00574976"/>
    <w:rsid w:val="005749FC"/>
    <w:rsid w:val="005766FF"/>
    <w:rsid w:val="00582105"/>
    <w:rsid w:val="005947EC"/>
    <w:rsid w:val="005A0194"/>
    <w:rsid w:val="005B7D72"/>
    <w:rsid w:val="005C2FD8"/>
    <w:rsid w:val="005C5535"/>
    <w:rsid w:val="005D3D13"/>
    <w:rsid w:val="005D5542"/>
    <w:rsid w:val="005E43B7"/>
    <w:rsid w:val="005E4544"/>
    <w:rsid w:val="005F1907"/>
    <w:rsid w:val="005F577F"/>
    <w:rsid w:val="005F6CA2"/>
    <w:rsid w:val="00611550"/>
    <w:rsid w:val="00615B14"/>
    <w:rsid w:val="0062730B"/>
    <w:rsid w:val="00627FD1"/>
    <w:rsid w:val="00630F0C"/>
    <w:rsid w:val="00634E17"/>
    <w:rsid w:val="00635CA0"/>
    <w:rsid w:val="00636E53"/>
    <w:rsid w:val="0064171C"/>
    <w:rsid w:val="00643FE8"/>
    <w:rsid w:val="00645223"/>
    <w:rsid w:val="006478C9"/>
    <w:rsid w:val="006519DC"/>
    <w:rsid w:val="00653925"/>
    <w:rsid w:val="00656FDD"/>
    <w:rsid w:val="00670704"/>
    <w:rsid w:val="00671CE2"/>
    <w:rsid w:val="00674E80"/>
    <w:rsid w:val="00687C55"/>
    <w:rsid w:val="006A3D2A"/>
    <w:rsid w:val="006B59B7"/>
    <w:rsid w:val="006C10F8"/>
    <w:rsid w:val="006C664C"/>
    <w:rsid w:val="006D1E40"/>
    <w:rsid w:val="006D3A87"/>
    <w:rsid w:val="006D4C31"/>
    <w:rsid w:val="006E061D"/>
    <w:rsid w:val="006E2FDB"/>
    <w:rsid w:val="006E4962"/>
    <w:rsid w:val="0071012D"/>
    <w:rsid w:val="0071464F"/>
    <w:rsid w:val="00714862"/>
    <w:rsid w:val="00715F88"/>
    <w:rsid w:val="00715FAD"/>
    <w:rsid w:val="007215E3"/>
    <w:rsid w:val="00721DAF"/>
    <w:rsid w:val="00727482"/>
    <w:rsid w:val="00727A05"/>
    <w:rsid w:val="007404FA"/>
    <w:rsid w:val="00741B58"/>
    <w:rsid w:val="007429FB"/>
    <w:rsid w:val="007468E9"/>
    <w:rsid w:val="00752AB4"/>
    <w:rsid w:val="0076488C"/>
    <w:rsid w:val="007659D8"/>
    <w:rsid w:val="00771113"/>
    <w:rsid w:val="00773F69"/>
    <w:rsid w:val="007757E2"/>
    <w:rsid w:val="00781224"/>
    <w:rsid w:val="00782EB5"/>
    <w:rsid w:val="00785B75"/>
    <w:rsid w:val="00787D7F"/>
    <w:rsid w:val="00792B7F"/>
    <w:rsid w:val="007A25E7"/>
    <w:rsid w:val="007A50A8"/>
    <w:rsid w:val="007B5604"/>
    <w:rsid w:val="007B5FC3"/>
    <w:rsid w:val="007C09D2"/>
    <w:rsid w:val="007C361D"/>
    <w:rsid w:val="007C6526"/>
    <w:rsid w:val="007D1D89"/>
    <w:rsid w:val="007D732F"/>
    <w:rsid w:val="007D739D"/>
    <w:rsid w:val="007E2576"/>
    <w:rsid w:val="007E4C88"/>
    <w:rsid w:val="007F15C5"/>
    <w:rsid w:val="007F34FF"/>
    <w:rsid w:val="007F5F1E"/>
    <w:rsid w:val="007F7C9E"/>
    <w:rsid w:val="00804AF7"/>
    <w:rsid w:val="008119AD"/>
    <w:rsid w:val="00812FBE"/>
    <w:rsid w:val="00817A55"/>
    <w:rsid w:val="00821F76"/>
    <w:rsid w:val="0082247A"/>
    <w:rsid w:val="00824C5B"/>
    <w:rsid w:val="00832100"/>
    <w:rsid w:val="00833933"/>
    <w:rsid w:val="00834BED"/>
    <w:rsid w:val="008400A6"/>
    <w:rsid w:val="00841CDD"/>
    <w:rsid w:val="00842506"/>
    <w:rsid w:val="0084411E"/>
    <w:rsid w:val="00844B11"/>
    <w:rsid w:val="00847C17"/>
    <w:rsid w:val="008500C2"/>
    <w:rsid w:val="00850304"/>
    <w:rsid w:val="00851BE2"/>
    <w:rsid w:val="008545B6"/>
    <w:rsid w:val="008546DF"/>
    <w:rsid w:val="00855C68"/>
    <w:rsid w:val="008664E0"/>
    <w:rsid w:val="00867CD2"/>
    <w:rsid w:val="00872246"/>
    <w:rsid w:val="008775C0"/>
    <w:rsid w:val="00883090"/>
    <w:rsid w:val="0089315E"/>
    <w:rsid w:val="008956A2"/>
    <w:rsid w:val="008A10F2"/>
    <w:rsid w:val="008A2440"/>
    <w:rsid w:val="008A6BB2"/>
    <w:rsid w:val="008B3358"/>
    <w:rsid w:val="008C2453"/>
    <w:rsid w:val="008C26B6"/>
    <w:rsid w:val="008C3C38"/>
    <w:rsid w:val="008C5CCB"/>
    <w:rsid w:val="008D18F1"/>
    <w:rsid w:val="008D2B0B"/>
    <w:rsid w:val="008D304D"/>
    <w:rsid w:val="008D34A3"/>
    <w:rsid w:val="008D462F"/>
    <w:rsid w:val="008E0127"/>
    <w:rsid w:val="008F0186"/>
    <w:rsid w:val="00900EDC"/>
    <w:rsid w:val="00901EAD"/>
    <w:rsid w:val="00905178"/>
    <w:rsid w:val="00913F5D"/>
    <w:rsid w:val="00914DCF"/>
    <w:rsid w:val="00921C87"/>
    <w:rsid w:val="00921F16"/>
    <w:rsid w:val="00921F88"/>
    <w:rsid w:val="00923131"/>
    <w:rsid w:val="009305F8"/>
    <w:rsid w:val="00936107"/>
    <w:rsid w:val="00945FE3"/>
    <w:rsid w:val="0094625D"/>
    <w:rsid w:val="00956F5B"/>
    <w:rsid w:val="00962580"/>
    <w:rsid w:val="00964B32"/>
    <w:rsid w:val="009702B7"/>
    <w:rsid w:val="00972D66"/>
    <w:rsid w:val="0097335E"/>
    <w:rsid w:val="00974A5B"/>
    <w:rsid w:val="00987A54"/>
    <w:rsid w:val="00990F22"/>
    <w:rsid w:val="00991C92"/>
    <w:rsid w:val="00997407"/>
    <w:rsid w:val="009A4EAD"/>
    <w:rsid w:val="009A7E14"/>
    <w:rsid w:val="009B2FE1"/>
    <w:rsid w:val="009B4ED8"/>
    <w:rsid w:val="009B6C84"/>
    <w:rsid w:val="009C3758"/>
    <w:rsid w:val="009D1F3E"/>
    <w:rsid w:val="009D75C2"/>
    <w:rsid w:val="009D7E6C"/>
    <w:rsid w:val="009E1DF7"/>
    <w:rsid w:val="009E3C7B"/>
    <w:rsid w:val="009E4251"/>
    <w:rsid w:val="009E42FE"/>
    <w:rsid w:val="009F7DF2"/>
    <w:rsid w:val="00A02C10"/>
    <w:rsid w:val="00A055C6"/>
    <w:rsid w:val="00A07057"/>
    <w:rsid w:val="00A07962"/>
    <w:rsid w:val="00A10EF6"/>
    <w:rsid w:val="00A22760"/>
    <w:rsid w:val="00A26F3E"/>
    <w:rsid w:val="00A327A2"/>
    <w:rsid w:val="00A34E8C"/>
    <w:rsid w:val="00A358B1"/>
    <w:rsid w:val="00A44095"/>
    <w:rsid w:val="00A455E4"/>
    <w:rsid w:val="00A5154E"/>
    <w:rsid w:val="00A5632E"/>
    <w:rsid w:val="00A6285A"/>
    <w:rsid w:val="00A63A40"/>
    <w:rsid w:val="00A65F17"/>
    <w:rsid w:val="00A74498"/>
    <w:rsid w:val="00A74B28"/>
    <w:rsid w:val="00A774DC"/>
    <w:rsid w:val="00A81155"/>
    <w:rsid w:val="00A8129C"/>
    <w:rsid w:val="00A8370B"/>
    <w:rsid w:val="00AA18C2"/>
    <w:rsid w:val="00AA2723"/>
    <w:rsid w:val="00AA3AC7"/>
    <w:rsid w:val="00AB08EB"/>
    <w:rsid w:val="00AC62F2"/>
    <w:rsid w:val="00AD46D2"/>
    <w:rsid w:val="00AE17E5"/>
    <w:rsid w:val="00AE2071"/>
    <w:rsid w:val="00AE45B0"/>
    <w:rsid w:val="00AE79EF"/>
    <w:rsid w:val="00AF1921"/>
    <w:rsid w:val="00AF2407"/>
    <w:rsid w:val="00AF2C1F"/>
    <w:rsid w:val="00AF32DC"/>
    <w:rsid w:val="00AF3368"/>
    <w:rsid w:val="00B10273"/>
    <w:rsid w:val="00B106C5"/>
    <w:rsid w:val="00B164C1"/>
    <w:rsid w:val="00B24B23"/>
    <w:rsid w:val="00B30367"/>
    <w:rsid w:val="00B304DF"/>
    <w:rsid w:val="00B36A9F"/>
    <w:rsid w:val="00B51148"/>
    <w:rsid w:val="00B52823"/>
    <w:rsid w:val="00B6033E"/>
    <w:rsid w:val="00B82A31"/>
    <w:rsid w:val="00B84184"/>
    <w:rsid w:val="00B90966"/>
    <w:rsid w:val="00BA16FD"/>
    <w:rsid w:val="00BA1D63"/>
    <w:rsid w:val="00BA6F1F"/>
    <w:rsid w:val="00BA703E"/>
    <w:rsid w:val="00BB173B"/>
    <w:rsid w:val="00BB207C"/>
    <w:rsid w:val="00BB3330"/>
    <w:rsid w:val="00BB3C83"/>
    <w:rsid w:val="00BB450C"/>
    <w:rsid w:val="00BC3B1A"/>
    <w:rsid w:val="00BC5BAB"/>
    <w:rsid w:val="00BC6046"/>
    <w:rsid w:val="00BC696A"/>
    <w:rsid w:val="00BD0046"/>
    <w:rsid w:val="00BE3DC7"/>
    <w:rsid w:val="00BE419B"/>
    <w:rsid w:val="00BF15FD"/>
    <w:rsid w:val="00C00E3C"/>
    <w:rsid w:val="00C0135A"/>
    <w:rsid w:val="00C01515"/>
    <w:rsid w:val="00C028BD"/>
    <w:rsid w:val="00C061D2"/>
    <w:rsid w:val="00C1078C"/>
    <w:rsid w:val="00C1127F"/>
    <w:rsid w:val="00C1677D"/>
    <w:rsid w:val="00C22254"/>
    <w:rsid w:val="00C23BFE"/>
    <w:rsid w:val="00C2442E"/>
    <w:rsid w:val="00C3181D"/>
    <w:rsid w:val="00C31EA5"/>
    <w:rsid w:val="00C31ED6"/>
    <w:rsid w:val="00C34B76"/>
    <w:rsid w:val="00C40A09"/>
    <w:rsid w:val="00C40C7A"/>
    <w:rsid w:val="00C53E5F"/>
    <w:rsid w:val="00C56FA3"/>
    <w:rsid w:val="00C62829"/>
    <w:rsid w:val="00C64B8D"/>
    <w:rsid w:val="00C6505C"/>
    <w:rsid w:val="00C75141"/>
    <w:rsid w:val="00C90B0A"/>
    <w:rsid w:val="00C92F32"/>
    <w:rsid w:val="00CA1076"/>
    <w:rsid w:val="00CA17F4"/>
    <w:rsid w:val="00CA41FF"/>
    <w:rsid w:val="00CA56BA"/>
    <w:rsid w:val="00CA5AB2"/>
    <w:rsid w:val="00CB0029"/>
    <w:rsid w:val="00CB44A1"/>
    <w:rsid w:val="00CB776B"/>
    <w:rsid w:val="00CB7EDA"/>
    <w:rsid w:val="00CC2F2E"/>
    <w:rsid w:val="00CC4921"/>
    <w:rsid w:val="00CD0FF4"/>
    <w:rsid w:val="00CD42B6"/>
    <w:rsid w:val="00CD7CB3"/>
    <w:rsid w:val="00CE638C"/>
    <w:rsid w:val="00D131C6"/>
    <w:rsid w:val="00D17292"/>
    <w:rsid w:val="00D17B55"/>
    <w:rsid w:val="00D2053E"/>
    <w:rsid w:val="00D23120"/>
    <w:rsid w:val="00D303C7"/>
    <w:rsid w:val="00D31F6A"/>
    <w:rsid w:val="00D33361"/>
    <w:rsid w:val="00D40001"/>
    <w:rsid w:val="00D40567"/>
    <w:rsid w:val="00D57310"/>
    <w:rsid w:val="00D64FB9"/>
    <w:rsid w:val="00D74E32"/>
    <w:rsid w:val="00D8213B"/>
    <w:rsid w:val="00D83426"/>
    <w:rsid w:val="00D9001D"/>
    <w:rsid w:val="00D92F16"/>
    <w:rsid w:val="00DB1887"/>
    <w:rsid w:val="00DB29A7"/>
    <w:rsid w:val="00DB5538"/>
    <w:rsid w:val="00DB6F15"/>
    <w:rsid w:val="00DB704F"/>
    <w:rsid w:val="00DB7D98"/>
    <w:rsid w:val="00DC266F"/>
    <w:rsid w:val="00DC4C24"/>
    <w:rsid w:val="00DC598E"/>
    <w:rsid w:val="00DC6D9D"/>
    <w:rsid w:val="00DC7965"/>
    <w:rsid w:val="00DD2590"/>
    <w:rsid w:val="00DD7AF9"/>
    <w:rsid w:val="00DE210C"/>
    <w:rsid w:val="00DE2F92"/>
    <w:rsid w:val="00DE7BF4"/>
    <w:rsid w:val="00DF0913"/>
    <w:rsid w:val="00DF1733"/>
    <w:rsid w:val="00DF4219"/>
    <w:rsid w:val="00DF69C9"/>
    <w:rsid w:val="00DF7EB1"/>
    <w:rsid w:val="00E00280"/>
    <w:rsid w:val="00E04242"/>
    <w:rsid w:val="00E04B18"/>
    <w:rsid w:val="00E1527F"/>
    <w:rsid w:val="00E15B8B"/>
    <w:rsid w:val="00E160DB"/>
    <w:rsid w:val="00E228CD"/>
    <w:rsid w:val="00E242EB"/>
    <w:rsid w:val="00E26344"/>
    <w:rsid w:val="00E32CE0"/>
    <w:rsid w:val="00E32E9E"/>
    <w:rsid w:val="00E32EAB"/>
    <w:rsid w:val="00E42456"/>
    <w:rsid w:val="00E42CBE"/>
    <w:rsid w:val="00E45CFC"/>
    <w:rsid w:val="00E4780B"/>
    <w:rsid w:val="00E47FCB"/>
    <w:rsid w:val="00E53C78"/>
    <w:rsid w:val="00E541CD"/>
    <w:rsid w:val="00E61D50"/>
    <w:rsid w:val="00E61E97"/>
    <w:rsid w:val="00E62DEB"/>
    <w:rsid w:val="00E632F4"/>
    <w:rsid w:val="00E63674"/>
    <w:rsid w:val="00E63AD7"/>
    <w:rsid w:val="00E657F4"/>
    <w:rsid w:val="00E65A6B"/>
    <w:rsid w:val="00E72300"/>
    <w:rsid w:val="00E7494E"/>
    <w:rsid w:val="00E77566"/>
    <w:rsid w:val="00E7774C"/>
    <w:rsid w:val="00E85054"/>
    <w:rsid w:val="00E8778A"/>
    <w:rsid w:val="00EA35BB"/>
    <w:rsid w:val="00EA3623"/>
    <w:rsid w:val="00EA38CD"/>
    <w:rsid w:val="00EA6D1F"/>
    <w:rsid w:val="00EA7792"/>
    <w:rsid w:val="00EB23BD"/>
    <w:rsid w:val="00EB2FE8"/>
    <w:rsid w:val="00EC5005"/>
    <w:rsid w:val="00ED74BD"/>
    <w:rsid w:val="00EE357F"/>
    <w:rsid w:val="00EE607C"/>
    <w:rsid w:val="00EF3A88"/>
    <w:rsid w:val="00EF792C"/>
    <w:rsid w:val="00F065C4"/>
    <w:rsid w:val="00F072CA"/>
    <w:rsid w:val="00F077DC"/>
    <w:rsid w:val="00F13059"/>
    <w:rsid w:val="00F2541D"/>
    <w:rsid w:val="00F33A62"/>
    <w:rsid w:val="00F41F80"/>
    <w:rsid w:val="00F57352"/>
    <w:rsid w:val="00F60D8E"/>
    <w:rsid w:val="00F62D28"/>
    <w:rsid w:val="00F63163"/>
    <w:rsid w:val="00F748E0"/>
    <w:rsid w:val="00F74DA0"/>
    <w:rsid w:val="00F7672A"/>
    <w:rsid w:val="00F87887"/>
    <w:rsid w:val="00FA032E"/>
    <w:rsid w:val="00FA1C0E"/>
    <w:rsid w:val="00FA5AA3"/>
    <w:rsid w:val="00FA6D8E"/>
    <w:rsid w:val="00FB01C0"/>
    <w:rsid w:val="00FB0EA4"/>
    <w:rsid w:val="00FB0FE3"/>
    <w:rsid w:val="00FB1031"/>
    <w:rsid w:val="00FB2178"/>
    <w:rsid w:val="00FB7DD3"/>
    <w:rsid w:val="00FC22C7"/>
    <w:rsid w:val="00FC70E6"/>
    <w:rsid w:val="00FD2A94"/>
    <w:rsid w:val="00FD7E1A"/>
    <w:rsid w:val="00FF15E1"/>
    <w:rsid w:val="00FF3A9E"/>
    <w:rsid w:val="00FF54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51D864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6">
    <w:name w:val="heading 6"/>
    <w:basedOn w:val="Navaden"/>
    <w:next w:val="Navaden"/>
    <w:link w:val="Naslov6Znak"/>
    <w:uiPriority w:val="9"/>
    <w:semiHidden/>
    <w:unhideWhenUsed/>
    <w:qFormat/>
    <w:rsid w:val="00DC598E"/>
    <w:pPr>
      <w:keepNext/>
      <w:keepLines/>
      <w:spacing w:before="4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Znak"/>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Znak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Navadensplet1">
    <w:name w:val="Navaden (splet)1"/>
    <w:basedOn w:val="Navaden"/>
    <w:rsid w:val="00834BED"/>
    <w:pPr>
      <w:overflowPunct w:val="0"/>
      <w:autoSpaceDE w:val="0"/>
      <w:autoSpaceDN w:val="0"/>
      <w:adjustRightInd w:val="0"/>
      <w:spacing w:before="100" w:after="100"/>
    </w:pPr>
    <w:rPr>
      <w:szCs w:val="20"/>
    </w:rPr>
  </w:style>
  <w:style w:type="character" w:customStyle="1" w:styleId="Naslov6Znak">
    <w:name w:val="Naslov 6 Znak"/>
    <w:basedOn w:val="Privzetapisavaodstavka"/>
    <w:link w:val="Naslov6"/>
    <w:uiPriority w:val="9"/>
    <w:semiHidden/>
    <w:rsid w:val="00DC598E"/>
    <w:rPr>
      <w:rFonts w:asciiTheme="majorHAnsi" w:eastAsiaTheme="majorEastAsia" w:hAnsiTheme="majorHAnsi" w:cstheme="majorBidi"/>
      <w:color w:val="1F4D78" w:themeColor="accent1" w:themeShade="7F"/>
      <w:sz w:val="24"/>
      <w:szCs w:val="24"/>
      <w:lang w:eastAsia="sl-SI"/>
    </w:rPr>
  </w:style>
  <w:style w:type="paragraph" w:customStyle="1" w:styleId="align-justify">
    <w:name w:val="align-justify"/>
    <w:basedOn w:val="Navaden"/>
    <w:rsid w:val="00781224"/>
    <w:pPr>
      <w:spacing w:before="100" w:beforeAutospacing="1" w:after="100" w:afterAutospacing="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89657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82B0D9-8D27-43D5-A974-FAEB032A4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11</Pages>
  <Words>4542</Words>
  <Characters>25896</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Jošt</dc:creator>
  <cp:keywords/>
  <dc:description/>
  <cp:lastModifiedBy>Špela Kotnik</cp:lastModifiedBy>
  <cp:revision>84</cp:revision>
  <cp:lastPrinted>2020-11-20T06:50:00Z</cp:lastPrinted>
  <dcterms:created xsi:type="dcterms:W3CDTF">2021-06-08T11:00:00Z</dcterms:created>
  <dcterms:modified xsi:type="dcterms:W3CDTF">2021-10-15T08:21:00Z</dcterms:modified>
</cp:coreProperties>
</file>